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C9D9B" w14:textId="0FAEFAF4" w:rsidR="00E55C25" w:rsidRDefault="00E55C25">
      <w:pPr>
        <w:rPr>
          <w:sz w:val="20"/>
          <w:szCs w:val="20"/>
        </w:rPr>
      </w:pPr>
    </w:p>
    <w:p w14:paraId="46DE25ED" w14:textId="77777777" w:rsidR="000F25E5" w:rsidRPr="00F05BEC" w:rsidRDefault="000F25E5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E55C25" w:rsidRPr="00F05BEC" w14:paraId="78928A40" w14:textId="77777777" w:rsidTr="001D6495">
        <w:trPr>
          <w:trHeight w:val="454"/>
          <w:jc w:val="center"/>
        </w:trPr>
        <w:tc>
          <w:tcPr>
            <w:tcW w:w="2410" w:type="dxa"/>
            <w:vAlign w:val="center"/>
          </w:tcPr>
          <w:p w14:paraId="615711D6" w14:textId="2B59CBFA" w:rsidR="00E55C25" w:rsidRPr="00F05BEC" w:rsidRDefault="00E55C25" w:rsidP="004B539A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64541701" w14:textId="38F3AD7A" w:rsidR="00E55C25" w:rsidRPr="00F05BEC" w:rsidRDefault="00933704" w:rsidP="00933704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3464" w:type="dxa"/>
            <w:vAlign w:val="center"/>
          </w:tcPr>
          <w:p w14:paraId="09038085" w14:textId="77777777" w:rsidR="00E55C25" w:rsidRPr="00F05BEC" w:rsidRDefault="00E55C25" w:rsidP="004B539A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66662B28" w14:textId="35D4F136" w:rsidR="00E55C25" w:rsidRPr="00F05BEC" w:rsidRDefault="00F40DA1" w:rsidP="004B539A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1F754C">
              <w:rPr>
                <w:rFonts w:ascii="Times New Roman" w:hAnsi="Times New Roman"/>
                <w:sz w:val="20"/>
                <w:szCs w:val="20"/>
              </w:rPr>
              <w:t>C.2.8.</w:t>
            </w:r>
            <w:r w:rsidR="00933704">
              <w:rPr>
                <w:rFonts w:ascii="Times New Roman" w:hAnsi="Times New Roman"/>
                <w:sz w:val="20"/>
                <w:szCs w:val="20"/>
              </w:rPr>
              <w:t>1 Moduł II</w:t>
            </w:r>
          </w:p>
        </w:tc>
      </w:tr>
    </w:tbl>
    <w:p w14:paraId="28CEA898" w14:textId="569C6021" w:rsidR="00E55C25" w:rsidRPr="00B76ED0" w:rsidRDefault="00E55C25" w:rsidP="00AB5E47">
      <w:pPr>
        <w:numPr>
          <w:ilvl w:val="0"/>
          <w:numId w:val="15"/>
        </w:numPr>
        <w:tabs>
          <w:tab w:val="left" w:pos="284"/>
        </w:tabs>
        <w:spacing w:before="120"/>
        <w:ind w:left="284" w:hanging="284"/>
        <w:rPr>
          <w:b/>
          <w:color w:val="000000" w:themeColor="text1"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  <w:r w:rsidR="00B76ED0">
        <w:rPr>
          <w:b/>
          <w:sz w:val="22"/>
          <w:szCs w:val="22"/>
        </w:rPr>
        <w:t xml:space="preserve"> </w:t>
      </w:r>
      <w:r w:rsidR="00B76ED0" w:rsidRPr="00B76ED0">
        <w:rPr>
          <w:b/>
          <w:color w:val="000000" w:themeColor="text1"/>
          <w:sz w:val="22"/>
          <w:szCs w:val="22"/>
        </w:rPr>
        <w:t xml:space="preserve">/ ZAJĘCIACH </w:t>
      </w:r>
    </w:p>
    <w:p w14:paraId="1B26A610" w14:textId="25209085" w:rsidR="00E55C25" w:rsidRPr="00B86DC9" w:rsidRDefault="00E55C25" w:rsidP="00AB5E47">
      <w:pPr>
        <w:pStyle w:val="Akapitzlist1"/>
        <w:numPr>
          <w:ilvl w:val="1"/>
          <w:numId w:val="15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  <w:r w:rsidR="00934B51">
        <w:rPr>
          <w:b/>
          <w:sz w:val="22"/>
          <w:szCs w:val="22"/>
        </w:rPr>
        <w:t xml:space="preserve">   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E55C25" w:rsidRPr="00B86DC9" w14:paraId="1972B8C9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4BD7B4C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 w:rsidR="002635FC"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14:paraId="642FD106" w14:textId="0BCBA6FA" w:rsidR="00E55C25" w:rsidRPr="00B86DC9" w:rsidRDefault="00F40DA1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754C">
              <w:rPr>
                <w:sz w:val="22"/>
                <w:szCs w:val="22"/>
              </w:rPr>
              <w:t>Metody spektroskopowe w analizie surowców i produktów naturalnych</w:t>
            </w:r>
          </w:p>
        </w:tc>
      </w:tr>
      <w:tr w:rsidR="00E55C25" w:rsidRPr="00B86DC9" w14:paraId="4982B488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127B62F" w14:textId="77777777" w:rsidR="00E55C25" w:rsidRPr="00B86DC9" w:rsidRDefault="00E55C25" w:rsidP="0065284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4B8507A2" w14:textId="04ABC148" w:rsidR="00E55C25" w:rsidRPr="00B86DC9" w:rsidRDefault="00F40DA1" w:rsidP="0065284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754C">
              <w:rPr>
                <w:sz w:val="22"/>
                <w:szCs w:val="22"/>
              </w:rPr>
              <w:t xml:space="preserve">Technologia </w:t>
            </w:r>
            <w:r>
              <w:rPr>
                <w:sz w:val="22"/>
                <w:szCs w:val="22"/>
              </w:rPr>
              <w:t>c</w:t>
            </w:r>
            <w:r w:rsidRPr="001F754C">
              <w:rPr>
                <w:sz w:val="22"/>
                <w:szCs w:val="22"/>
              </w:rPr>
              <w:t>hemiczna</w:t>
            </w:r>
          </w:p>
        </w:tc>
      </w:tr>
      <w:tr w:rsidR="00E55C25" w:rsidRPr="00B86DC9" w14:paraId="2FECD5FC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654A7B7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68B2D6F1" w14:textId="50B72118" w:rsidR="00E55C25" w:rsidRPr="00B86DC9" w:rsidRDefault="00E55C25" w:rsidP="00F161F0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E55C25" w:rsidRPr="00B86DC9" w14:paraId="7F9B2EC1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BD9F6BF" w14:textId="77777777" w:rsidR="00E55C25" w:rsidRPr="00B86DC9" w:rsidRDefault="008B0D57" w:rsidP="00ED48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3DBBAD3" w14:textId="161BD0DF" w:rsidR="00E55C25" w:rsidRPr="00B86DC9" w:rsidRDefault="00E55C25" w:rsidP="00ED4822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E55C25" w:rsidRPr="00B86DC9" w14:paraId="3E8E4204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F5D96D9" w14:textId="77777777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4710309" w14:textId="4428AC9D" w:rsidR="00E55C25" w:rsidRPr="00B86DC9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E55C25" w:rsidRPr="00B86DC9" w14:paraId="39BCB853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28773CF" w14:textId="77777777" w:rsidR="00E55C25" w:rsidRPr="007766CD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5172BCAA" w14:textId="3F10FFFD" w:rsidR="00E55C25" w:rsidRPr="00B86DC9" w:rsidRDefault="00F40DA1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 Biotechnologia przemysłowa</w:t>
            </w:r>
          </w:p>
        </w:tc>
      </w:tr>
      <w:tr w:rsidR="00E55C25" w:rsidRPr="00B86DC9" w14:paraId="4B064480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7F81794" w14:textId="1C393786" w:rsidR="00E55C25" w:rsidRPr="007766CD" w:rsidRDefault="00E55C25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 xml:space="preserve">Jednostka </w:t>
            </w:r>
            <w:r w:rsidR="00F041E9" w:rsidRPr="007766CD">
              <w:rPr>
                <w:iCs/>
                <w:color w:val="000000" w:themeColor="text1"/>
                <w:sz w:val="22"/>
                <w:szCs w:val="22"/>
              </w:rPr>
              <w:t xml:space="preserve">zarządzająca </w:t>
            </w:r>
            <w:r w:rsidRPr="007766CD">
              <w:rPr>
                <w:iCs/>
                <w:color w:val="000000" w:themeColor="text1"/>
                <w:sz w:val="22"/>
                <w:szCs w:val="22"/>
              </w:rPr>
              <w:t>kierun</w:t>
            </w:r>
            <w:r w:rsidR="00F041E9" w:rsidRPr="007766CD">
              <w:rPr>
                <w:iCs/>
                <w:color w:val="000000" w:themeColor="text1"/>
                <w:sz w:val="22"/>
                <w:szCs w:val="22"/>
              </w:rPr>
              <w:t>kiem</w:t>
            </w:r>
            <w:r w:rsidRPr="007766CD">
              <w:rPr>
                <w:iCs/>
                <w:color w:val="000000" w:themeColor="text1"/>
                <w:sz w:val="22"/>
                <w:szCs w:val="22"/>
              </w:rPr>
              <w:t xml:space="preserve"> studiów</w:t>
            </w:r>
          </w:p>
        </w:tc>
        <w:tc>
          <w:tcPr>
            <w:tcW w:w="5864" w:type="dxa"/>
            <w:vAlign w:val="center"/>
          </w:tcPr>
          <w:p w14:paraId="23AD50EC" w14:textId="6885CBA0" w:rsidR="00E55C25" w:rsidRPr="00B86DC9" w:rsidRDefault="00F40DA1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Wydział Technologii i Inżynierii Chemicznej</w:t>
            </w:r>
          </w:p>
        </w:tc>
      </w:tr>
      <w:tr w:rsidR="00E55C25" w:rsidRPr="00B86DC9" w14:paraId="1027A129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A7EC960" w14:textId="77777777" w:rsidR="00E55C25" w:rsidRPr="00B86DC9" w:rsidRDefault="00E55C25" w:rsidP="00224E84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 w:rsidR="00FA4DD7"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7D0050C5" w14:textId="78DD795E" w:rsidR="00E55C25" w:rsidRPr="00B86DC9" w:rsidRDefault="00F40DA1" w:rsidP="004564E7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754C">
              <w:rPr>
                <w:sz w:val="22"/>
                <w:szCs w:val="22"/>
              </w:rPr>
              <w:t>dr inż. Łukasz Dąbrowski</w:t>
            </w:r>
          </w:p>
        </w:tc>
      </w:tr>
      <w:tr w:rsidR="00F40DA1" w:rsidRPr="00B86DC9" w14:paraId="24EA1929" w14:textId="77777777" w:rsidTr="007B23C0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B5E64A8" w14:textId="77777777" w:rsidR="00F40DA1" w:rsidRPr="00B86DC9" w:rsidRDefault="00F40DA1" w:rsidP="00F40DA1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4F4854CD" w14:textId="628270C5" w:rsidR="00F40DA1" w:rsidRPr="00B86DC9" w:rsidRDefault="00F40DA1" w:rsidP="00F40DA1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1F754C">
              <w:rPr>
                <w:sz w:val="22"/>
                <w:szCs w:val="22"/>
              </w:rPr>
              <w:t>Chemia ogólna i organiczna</w:t>
            </w:r>
          </w:p>
        </w:tc>
      </w:tr>
      <w:tr w:rsidR="00F40DA1" w:rsidRPr="00B86DC9" w14:paraId="117212DF" w14:textId="77777777" w:rsidTr="007E21AC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3D407D2" w14:textId="77777777" w:rsidR="00F40DA1" w:rsidRPr="00B86DC9" w:rsidRDefault="00F40DA1" w:rsidP="00F40DA1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383CD988" w14:textId="4A6CBDB8" w:rsidR="00F40DA1" w:rsidRPr="00B86DC9" w:rsidRDefault="00F40DA1" w:rsidP="00F40DA1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 w:rsidRPr="001F754C">
              <w:rPr>
                <w:sz w:val="22"/>
                <w:szCs w:val="22"/>
              </w:rPr>
              <w:t>Brak wymagań</w:t>
            </w:r>
          </w:p>
        </w:tc>
      </w:tr>
    </w:tbl>
    <w:p w14:paraId="604AAE08" w14:textId="77777777" w:rsidR="00E55C25" w:rsidRPr="00B86DC9" w:rsidRDefault="00E55C25" w:rsidP="00AB5E47">
      <w:pPr>
        <w:pStyle w:val="Akapitzlist1"/>
        <w:numPr>
          <w:ilvl w:val="1"/>
          <w:numId w:val="15"/>
        </w:numPr>
        <w:tabs>
          <w:tab w:val="clear" w:pos="720"/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E55C25" w:rsidRPr="00B86DC9" w14:paraId="544AACA2" w14:textId="77777777" w:rsidTr="007E21AC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2C034B83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1574BBEE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3A5A5D0C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37B0690E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05BB13CF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74F397E1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40168EF8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3C77A03A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E55C25" w:rsidRPr="00B86DC9" w14:paraId="4C907F61" w14:textId="77777777" w:rsidTr="007E21AC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4FCD9B57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1DCD464E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670ECED0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3E20EF68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108D4D90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17E54C8E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52B6A2C0" w14:textId="77777777" w:rsidR="00E55C25" w:rsidRPr="00B86DC9" w:rsidRDefault="00E55C25" w:rsidP="004564E7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438E7E4F" w14:textId="77777777" w:rsidR="00E55C25" w:rsidRPr="00B86DC9" w:rsidRDefault="00E55C25" w:rsidP="00D4094C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 w:rsidR="00D4094C">
              <w:rPr>
                <w:iCs/>
                <w:sz w:val="22"/>
                <w:szCs w:val="22"/>
              </w:rPr>
              <w:t>*</w:t>
            </w:r>
          </w:p>
        </w:tc>
      </w:tr>
      <w:tr w:rsidR="00E55C25" w:rsidRPr="00B86DC9" w14:paraId="17C86629" w14:textId="77777777" w:rsidTr="004B539A">
        <w:trPr>
          <w:trHeight w:val="340"/>
          <w:jc w:val="center"/>
        </w:trPr>
        <w:tc>
          <w:tcPr>
            <w:tcW w:w="888" w:type="dxa"/>
          </w:tcPr>
          <w:p w14:paraId="5E738E8B" w14:textId="78BB1DAD" w:rsidR="00E55C25" w:rsidRPr="00B86DC9" w:rsidRDefault="00F40DA1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14:paraId="12305054" w14:textId="500A359C" w:rsidR="00E55C25" w:rsidRPr="00B86DC9" w:rsidRDefault="00F40DA1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16" w:type="dxa"/>
          </w:tcPr>
          <w:p w14:paraId="62865438" w14:textId="77777777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5659E0E7" w14:textId="77777777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5115E1B9" w14:textId="10A8F442" w:rsidR="00E55C25" w:rsidRPr="00B86DC9" w:rsidRDefault="00F40DA1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14:paraId="4F814DF3" w14:textId="2BF2A702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2E9831A7" w14:textId="77777777" w:rsidR="00E55C25" w:rsidRPr="00B86DC9" w:rsidRDefault="00E55C25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FB5AD5C" w14:textId="16FDCD73" w:rsidR="00E55C25" w:rsidRPr="00B86DC9" w:rsidRDefault="00F40DA1" w:rsidP="00ED217C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</w:p>
        </w:tc>
      </w:tr>
    </w:tbl>
    <w:p w14:paraId="7E03EE29" w14:textId="58952243" w:rsidR="00E55C25" w:rsidRPr="00B86DC9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 w:rsidR="002635FC">
        <w:rPr>
          <w:b/>
          <w:sz w:val="22"/>
          <w:szCs w:val="22"/>
        </w:rPr>
        <w:t>UCZENIA SIĘ DLA PRZEDMIOTU</w:t>
      </w:r>
      <w:r w:rsidR="00B76ED0">
        <w:rPr>
          <w:b/>
          <w:sz w:val="22"/>
          <w:szCs w:val="22"/>
        </w:rPr>
        <w:t xml:space="preserve"> 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E55C25" w:rsidRPr="00B86DC9" w14:paraId="76223784" w14:textId="77777777" w:rsidTr="007E21AC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77D48EBB" w14:textId="77777777" w:rsidR="00E55C25" w:rsidRPr="00B86DC9" w:rsidRDefault="00E55C25" w:rsidP="001B309B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074953E" w14:textId="1E83C38F" w:rsidR="00E55C25" w:rsidRPr="00B86DC9" w:rsidRDefault="00E55C25" w:rsidP="002635FC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Opis efektów </w:t>
            </w:r>
            <w:r w:rsidR="002635FC">
              <w:rPr>
                <w:sz w:val="22"/>
                <w:szCs w:val="22"/>
              </w:rPr>
              <w:t>uczenia się dla przedmiotu</w:t>
            </w:r>
            <w:r w:rsidR="00BD24B9" w:rsidRPr="009C765B">
              <w:rPr>
                <w:color w:val="000000" w:themeColor="text1"/>
                <w:sz w:val="22"/>
                <w:szCs w:val="22"/>
              </w:rPr>
              <w:t>**</w:t>
            </w:r>
            <w:r w:rsidR="00B76ED0" w:rsidRPr="009C765B">
              <w:rPr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038E485D" w14:textId="77777777" w:rsidR="00E55C25" w:rsidRPr="00B86DC9" w:rsidRDefault="00E55C25" w:rsidP="002635FC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 w:rsidR="002635FC"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047ACD4A" w14:textId="77777777" w:rsidR="00E55C25" w:rsidRPr="007E21AC" w:rsidRDefault="00E55C25" w:rsidP="005A333D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Odniesienie do </w:t>
            </w:r>
            <w:r w:rsidR="000F116E" w:rsidRPr="007E21AC">
              <w:rPr>
                <w:strike/>
                <w:color w:val="000000"/>
                <w:sz w:val="22"/>
                <w:szCs w:val="22"/>
              </w:rPr>
              <w:br/>
            </w:r>
            <w:r w:rsidR="000F116E" w:rsidRPr="007E21AC">
              <w:rPr>
                <w:color w:val="000000"/>
                <w:sz w:val="22"/>
                <w:szCs w:val="22"/>
              </w:rPr>
              <w:t>charakterystyk II stopnia</w:t>
            </w:r>
            <w:r w:rsidR="0048462B" w:rsidRPr="007E21AC">
              <w:rPr>
                <w:color w:val="000000"/>
                <w:sz w:val="22"/>
                <w:szCs w:val="22"/>
              </w:rPr>
              <w:t xml:space="preserve"> </w:t>
            </w:r>
            <w:r w:rsidR="0048462B" w:rsidRPr="007E21AC">
              <w:rPr>
                <w:color w:val="000000"/>
                <w:sz w:val="22"/>
                <w:szCs w:val="22"/>
              </w:rPr>
              <w:br/>
              <w:t>(kod składnika opisu)</w:t>
            </w:r>
            <w:r w:rsidR="000F116E" w:rsidRPr="007E21AC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E55C25" w:rsidRPr="00B86DC9" w14:paraId="60A50162" w14:textId="77777777" w:rsidTr="007E21AC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9B8C688" w14:textId="77777777" w:rsidR="00E55C25" w:rsidRPr="007E21AC" w:rsidRDefault="00E55C25" w:rsidP="004B539A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E55C25" w:rsidRPr="00B86DC9" w14:paraId="33DC5E1A" w14:textId="77777777" w:rsidTr="00B86DC9">
        <w:trPr>
          <w:trHeight w:val="283"/>
          <w:jc w:val="center"/>
        </w:trPr>
        <w:tc>
          <w:tcPr>
            <w:tcW w:w="1090" w:type="dxa"/>
          </w:tcPr>
          <w:p w14:paraId="3532EC5C" w14:textId="77777777" w:rsidR="00E55C25" w:rsidRPr="00B86DC9" w:rsidRDefault="00E55C25" w:rsidP="00E20967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7DA26481" w14:textId="12F7D9B2" w:rsidR="00E55C25" w:rsidRPr="00B86DC9" w:rsidRDefault="00964F5E" w:rsidP="00E20967">
            <w:pPr>
              <w:jc w:val="both"/>
              <w:rPr>
                <w:sz w:val="22"/>
                <w:szCs w:val="22"/>
              </w:rPr>
            </w:pPr>
            <w:r w:rsidRPr="001F754C">
              <w:rPr>
                <w:sz w:val="22"/>
                <w:szCs w:val="22"/>
              </w:rPr>
              <w:t xml:space="preserve">Ma wiedzę </w:t>
            </w:r>
            <w:r>
              <w:rPr>
                <w:sz w:val="22"/>
                <w:szCs w:val="22"/>
              </w:rPr>
              <w:t>niezbędną do zastosowania m</w:t>
            </w:r>
            <w:r w:rsidRPr="001F754C">
              <w:rPr>
                <w:sz w:val="22"/>
                <w:szCs w:val="22"/>
              </w:rPr>
              <w:t>etod spektroskopow</w:t>
            </w:r>
            <w:r>
              <w:rPr>
                <w:sz w:val="22"/>
                <w:szCs w:val="22"/>
              </w:rPr>
              <w:t>ych</w:t>
            </w:r>
            <w:r w:rsidRPr="001F754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 celu a</w:t>
            </w:r>
            <w:r w:rsidRPr="001F754C">
              <w:rPr>
                <w:sz w:val="22"/>
                <w:szCs w:val="22"/>
              </w:rPr>
              <w:t>naliz</w:t>
            </w:r>
            <w:r>
              <w:rPr>
                <w:sz w:val="22"/>
                <w:szCs w:val="22"/>
              </w:rPr>
              <w:t>y</w:t>
            </w:r>
            <w:r w:rsidRPr="001F754C">
              <w:rPr>
                <w:sz w:val="22"/>
                <w:szCs w:val="22"/>
              </w:rPr>
              <w:t xml:space="preserve"> surowców i produktów naturalnych</w:t>
            </w:r>
          </w:p>
        </w:tc>
        <w:tc>
          <w:tcPr>
            <w:tcW w:w="1585" w:type="dxa"/>
          </w:tcPr>
          <w:p w14:paraId="59F695F5" w14:textId="574E6F29" w:rsidR="00E55C25" w:rsidRPr="00B86DC9" w:rsidRDefault="00964F5E" w:rsidP="00224E84">
            <w:pPr>
              <w:jc w:val="both"/>
              <w:rPr>
                <w:sz w:val="22"/>
                <w:szCs w:val="22"/>
              </w:rPr>
            </w:pPr>
            <w:r w:rsidRPr="001F754C">
              <w:rPr>
                <w:sz w:val="22"/>
                <w:szCs w:val="22"/>
              </w:rPr>
              <w:t>K_W</w:t>
            </w:r>
            <w:r>
              <w:rPr>
                <w:sz w:val="22"/>
                <w:szCs w:val="22"/>
              </w:rPr>
              <w:t>08</w:t>
            </w:r>
          </w:p>
        </w:tc>
        <w:tc>
          <w:tcPr>
            <w:tcW w:w="1596" w:type="dxa"/>
          </w:tcPr>
          <w:p w14:paraId="63E3C3D3" w14:textId="18F1F697" w:rsidR="000F116E" w:rsidRPr="007E21AC" w:rsidRDefault="00964F5E" w:rsidP="005A333D">
            <w:pPr>
              <w:jc w:val="both"/>
              <w:rPr>
                <w:color w:val="000000"/>
                <w:sz w:val="22"/>
                <w:szCs w:val="22"/>
              </w:rPr>
            </w:pPr>
            <w:r w:rsidRPr="001F754C">
              <w:rPr>
                <w:color w:val="000000" w:themeColor="text1"/>
                <w:sz w:val="22"/>
                <w:szCs w:val="22"/>
              </w:rPr>
              <w:t>P7S_WG</w:t>
            </w:r>
          </w:p>
        </w:tc>
      </w:tr>
      <w:tr w:rsidR="00E55C25" w:rsidRPr="00B86DC9" w14:paraId="11C5C334" w14:textId="77777777" w:rsidTr="007E21AC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14B2286E" w14:textId="77777777" w:rsidR="00E55C25" w:rsidRPr="00B86DC9" w:rsidRDefault="00E55C25" w:rsidP="00E20967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E55C25" w:rsidRPr="00B86DC9" w14:paraId="6583C3A7" w14:textId="77777777" w:rsidTr="00B86DC9">
        <w:trPr>
          <w:trHeight w:val="283"/>
          <w:jc w:val="center"/>
        </w:trPr>
        <w:tc>
          <w:tcPr>
            <w:tcW w:w="1090" w:type="dxa"/>
          </w:tcPr>
          <w:p w14:paraId="6ADE610E" w14:textId="77777777" w:rsidR="00E55C25" w:rsidRPr="00B86DC9" w:rsidRDefault="00E55C25" w:rsidP="00C35C55">
            <w:pPr>
              <w:jc w:val="both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703E34A5" w14:textId="29CC72F0" w:rsidR="00E55C25" w:rsidRPr="00B86DC9" w:rsidRDefault="00964F5E" w:rsidP="00165AA5">
            <w:pPr>
              <w:jc w:val="both"/>
              <w:rPr>
                <w:sz w:val="22"/>
                <w:szCs w:val="22"/>
              </w:rPr>
            </w:pPr>
            <w:r>
              <w:rPr>
                <w:rStyle w:val="FontStyle14"/>
                <w:szCs w:val="24"/>
              </w:rPr>
              <w:t xml:space="preserve">Potrafi pozyskiwać informacje </w:t>
            </w:r>
            <w:r w:rsidR="000A4D41">
              <w:rPr>
                <w:rStyle w:val="FontStyle14"/>
                <w:szCs w:val="24"/>
              </w:rPr>
              <w:t xml:space="preserve">z literatury, baz danych i innych właściwie dobranych źródeł (także w języku angielskim) </w:t>
            </w:r>
            <w:r>
              <w:rPr>
                <w:rStyle w:val="FontStyle14"/>
                <w:szCs w:val="24"/>
              </w:rPr>
              <w:t>dotyczące</w:t>
            </w:r>
            <w:r w:rsidR="00C86A28">
              <w:rPr>
                <w:rStyle w:val="FontStyle14"/>
                <w:szCs w:val="24"/>
              </w:rPr>
              <w:t xml:space="preserve"> </w:t>
            </w:r>
            <w:r w:rsidR="000A4D41">
              <w:rPr>
                <w:rStyle w:val="FontStyle14"/>
                <w:szCs w:val="24"/>
              </w:rPr>
              <w:t>praktycznych aspektów użycia metod spektroskopowych</w:t>
            </w:r>
            <w:r>
              <w:rPr>
                <w:rStyle w:val="FontStyle14"/>
                <w:szCs w:val="24"/>
              </w:rPr>
              <w:t xml:space="preserve"> </w:t>
            </w:r>
            <w:r w:rsidR="000A4D41">
              <w:rPr>
                <w:rStyle w:val="FontStyle14"/>
                <w:szCs w:val="24"/>
              </w:rPr>
              <w:t xml:space="preserve">oraz </w:t>
            </w:r>
            <w:r>
              <w:rPr>
                <w:rStyle w:val="FontStyle14"/>
                <w:szCs w:val="24"/>
              </w:rPr>
              <w:t>dokonać interpretacji i krytycznej oceny</w:t>
            </w:r>
            <w:r w:rsidR="00165AA5">
              <w:rPr>
                <w:rStyle w:val="FontStyle14"/>
                <w:szCs w:val="24"/>
              </w:rPr>
              <w:t xml:space="preserve"> uzyskanych wyników</w:t>
            </w:r>
            <w:r w:rsidR="000A4D41">
              <w:rPr>
                <w:rStyle w:val="FontStyle14"/>
                <w:szCs w:val="24"/>
              </w:rPr>
              <w:t>.</w:t>
            </w:r>
          </w:p>
        </w:tc>
        <w:tc>
          <w:tcPr>
            <w:tcW w:w="1585" w:type="dxa"/>
          </w:tcPr>
          <w:p w14:paraId="1D7680C6" w14:textId="0F6D6CDF" w:rsidR="00E55C25" w:rsidRPr="00B86DC9" w:rsidRDefault="00964F5E" w:rsidP="00C35C55">
            <w:pPr>
              <w:jc w:val="both"/>
              <w:rPr>
                <w:sz w:val="22"/>
                <w:szCs w:val="22"/>
              </w:rPr>
            </w:pPr>
            <w:r w:rsidRPr="001F754C">
              <w:rPr>
                <w:sz w:val="22"/>
                <w:szCs w:val="22"/>
              </w:rPr>
              <w:t>K_U1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96" w:type="dxa"/>
          </w:tcPr>
          <w:p w14:paraId="6636F5E2" w14:textId="4911F312" w:rsidR="00E55C25" w:rsidRPr="00B86DC9" w:rsidRDefault="00964F5E" w:rsidP="00C35C55">
            <w:pPr>
              <w:jc w:val="both"/>
              <w:rPr>
                <w:sz w:val="22"/>
                <w:szCs w:val="22"/>
              </w:rPr>
            </w:pPr>
            <w:r w:rsidRPr="00964F5E">
              <w:rPr>
                <w:sz w:val="22"/>
                <w:szCs w:val="22"/>
              </w:rPr>
              <w:t>P7S_UW</w:t>
            </w:r>
          </w:p>
        </w:tc>
      </w:tr>
    </w:tbl>
    <w:p w14:paraId="6AF3575B" w14:textId="77777777" w:rsidR="000F25E5" w:rsidRDefault="000F25E5" w:rsidP="000F25E5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1AAD30B6" w14:textId="2A33A30F" w:rsidR="00E55C25" w:rsidRPr="007766CD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>METODY DYDAKTYCZNE</w:t>
      </w:r>
    </w:p>
    <w:p w14:paraId="1A033C83" w14:textId="324F6376" w:rsidR="00700A17" w:rsidRPr="007766CD" w:rsidRDefault="00A742F0" w:rsidP="00700A17">
      <w:pPr>
        <w:numPr>
          <w:ilvl w:val="1"/>
          <w:numId w:val="15"/>
        </w:numPr>
        <w:tabs>
          <w:tab w:val="left" w:pos="284"/>
        </w:tabs>
        <w:spacing w:before="120" w:after="120"/>
        <w:ind w:hanging="1440"/>
        <w:rPr>
          <w:b/>
          <w:color w:val="000000" w:themeColor="text1"/>
          <w:sz w:val="22"/>
          <w:szCs w:val="22"/>
        </w:rPr>
      </w:pPr>
      <w:bookmarkStart w:id="0" w:name="_Hlk79087396"/>
      <w:r w:rsidRPr="007766CD">
        <w:rPr>
          <w:b/>
          <w:color w:val="000000" w:themeColor="text1"/>
          <w:sz w:val="22"/>
          <w:szCs w:val="22"/>
        </w:rPr>
        <w:t>Stosowane</w:t>
      </w:r>
      <w:r w:rsidR="00700A17" w:rsidRPr="007766CD">
        <w:rPr>
          <w:b/>
          <w:color w:val="000000" w:themeColor="text1"/>
          <w:sz w:val="22"/>
          <w:szCs w:val="22"/>
        </w:rPr>
        <w:t xml:space="preserve"> metod</w:t>
      </w:r>
      <w:r w:rsidRPr="007766CD">
        <w:rPr>
          <w:b/>
          <w:color w:val="000000" w:themeColor="text1"/>
          <w:sz w:val="22"/>
          <w:szCs w:val="22"/>
        </w:rPr>
        <w:t>y</w:t>
      </w:r>
      <w:r w:rsidR="00700A17" w:rsidRPr="007766CD">
        <w:rPr>
          <w:b/>
          <w:color w:val="000000" w:themeColor="text1"/>
          <w:sz w:val="22"/>
          <w:szCs w:val="22"/>
        </w:rPr>
        <w:t xml:space="preserve"> tradycyjn</w:t>
      </w:r>
      <w:r w:rsidRPr="007766CD">
        <w:rPr>
          <w:b/>
          <w:color w:val="000000" w:themeColor="text1"/>
          <w:sz w:val="22"/>
          <w:szCs w:val="22"/>
        </w:rPr>
        <w:t>e</w:t>
      </w:r>
      <w:r w:rsidR="00933704">
        <w:rPr>
          <w:b/>
          <w:color w:val="FF0000"/>
          <w:sz w:val="22"/>
          <w:szCs w:val="22"/>
        </w:rPr>
        <w:t xml:space="preserve"> </w:t>
      </w:r>
      <w:r w:rsidR="00933704">
        <w:rPr>
          <w:b/>
          <w:sz w:val="22"/>
          <w:szCs w:val="22"/>
        </w:rPr>
        <w:t>(dotyczy planu VIIIA)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7766CD" w:rsidRPr="007766CD" w14:paraId="0ACC870F" w14:textId="77777777" w:rsidTr="00700A17">
        <w:trPr>
          <w:trHeight w:val="519"/>
          <w:jc w:val="center"/>
        </w:trPr>
        <w:tc>
          <w:tcPr>
            <w:tcW w:w="9638" w:type="dxa"/>
          </w:tcPr>
          <w:p w14:paraId="0132895E" w14:textId="38F5F856" w:rsidR="00700A17" w:rsidRPr="007766CD" w:rsidRDefault="00A7008D" w:rsidP="00933704">
            <w:pPr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wykład multimedialny, ćwiczenia </w:t>
            </w:r>
            <w:r w:rsidR="009214B9">
              <w:rPr>
                <w:sz w:val="22"/>
                <w:szCs w:val="22"/>
              </w:rPr>
              <w:t>projektowe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038DC906" w14:textId="3C4EE00C" w:rsidR="00700A17" w:rsidRPr="007766CD" w:rsidRDefault="00A742F0" w:rsidP="00700A17">
      <w:pPr>
        <w:numPr>
          <w:ilvl w:val="1"/>
          <w:numId w:val="15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 xml:space="preserve">Stosowane metody kształcenia na odległość </w:t>
      </w:r>
      <w:r w:rsidR="00933704">
        <w:rPr>
          <w:b/>
          <w:sz w:val="22"/>
          <w:szCs w:val="22"/>
        </w:rPr>
        <w:t>(dotyczy planu VIIIB)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7766CD" w:rsidRPr="007766CD" w14:paraId="52FE5636" w14:textId="77777777" w:rsidTr="00A7008D">
        <w:trPr>
          <w:trHeight w:val="217"/>
        </w:trPr>
        <w:tc>
          <w:tcPr>
            <w:tcW w:w="9558" w:type="dxa"/>
          </w:tcPr>
          <w:p w14:paraId="13EC698F" w14:textId="77777777" w:rsidR="00A7008D" w:rsidRPr="00A7008D" w:rsidRDefault="00A7008D" w:rsidP="00A7008D">
            <w:pPr>
              <w:tabs>
                <w:tab w:val="left" w:pos="284"/>
              </w:tabs>
              <w:spacing w:before="120" w:after="120"/>
              <w:rPr>
                <w:b/>
                <w:color w:val="000000" w:themeColor="text1"/>
                <w:sz w:val="22"/>
                <w:szCs w:val="22"/>
              </w:rPr>
            </w:pPr>
            <w:r w:rsidRPr="00A7008D">
              <w:rPr>
                <w:b/>
                <w:color w:val="000000" w:themeColor="text1"/>
                <w:sz w:val="22"/>
                <w:szCs w:val="22"/>
              </w:rPr>
              <w:t xml:space="preserve">Metoda synchroniczna </w:t>
            </w:r>
          </w:p>
          <w:p w14:paraId="2C9E610F" w14:textId="4F44DC20" w:rsidR="00363E44" w:rsidRPr="00A7008D" w:rsidRDefault="00A7008D" w:rsidP="00933704">
            <w:pPr>
              <w:tabs>
                <w:tab w:val="left" w:pos="284"/>
              </w:tabs>
              <w:spacing w:before="120" w:after="120"/>
              <w:rPr>
                <w:bCs/>
                <w:color w:val="000000" w:themeColor="text1"/>
                <w:sz w:val="22"/>
                <w:szCs w:val="22"/>
              </w:rPr>
            </w:pPr>
            <w:r w:rsidRPr="00A7008D">
              <w:rPr>
                <w:bCs/>
                <w:color w:val="000000" w:themeColor="text1"/>
                <w:sz w:val="22"/>
                <w:szCs w:val="22"/>
              </w:rPr>
              <w:t xml:space="preserve">wykład zdalny w formie wideokonferencji, </w:t>
            </w:r>
          </w:p>
        </w:tc>
      </w:tr>
    </w:tbl>
    <w:bookmarkEnd w:id="0"/>
    <w:p w14:paraId="63660EDC" w14:textId="327D14A5" w:rsidR="00E55C25" w:rsidRPr="00B86DC9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E55C25" w:rsidRPr="00B86DC9" w14:paraId="1E169C5C" w14:textId="77777777" w:rsidTr="006D2502">
        <w:trPr>
          <w:jc w:val="center"/>
        </w:trPr>
        <w:tc>
          <w:tcPr>
            <w:tcW w:w="9638" w:type="dxa"/>
          </w:tcPr>
          <w:p w14:paraId="5D54ED0B" w14:textId="222C601B" w:rsidR="00E55C25" w:rsidRPr="00B86DC9" w:rsidRDefault="00A7008D" w:rsidP="006D2502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 w:rsidRPr="00A7008D">
              <w:rPr>
                <w:sz w:val="22"/>
                <w:szCs w:val="22"/>
              </w:rPr>
              <w:t xml:space="preserve">wykład: zaliczenie pisemne, ćwiczenia </w:t>
            </w:r>
            <w:r>
              <w:rPr>
                <w:sz w:val="22"/>
                <w:szCs w:val="22"/>
              </w:rPr>
              <w:t>projektowe</w:t>
            </w:r>
          </w:p>
        </w:tc>
      </w:tr>
    </w:tbl>
    <w:p w14:paraId="64793555" w14:textId="77777777" w:rsidR="00E55C25" w:rsidRPr="00B86DC9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 w:rsidR="002635FC"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0A4D41" w:rsidRPr="00B86DC9" w14:paraId="511BB99A" w14:textId="77777777" w:rsidTr="007E21AC">
        <w:trPr>
          <w:jc w:val="center"/>
        </w:trPr>
        <w:tc>
          <w:tcPr>
            <w:tcW w:w="2214" w:type="dxa"/>
            <w:shd w:val="clear" w:color="auto" w:fill="F2F2F2"/>
          </w:tcPr>
          <w:p w14:paraId="2A6D1E0A" w14:textId="58A58C36" w:rsidR="000A4D41" w:rsidRPr="00B86DC9" w:rsidRDefault="000A4D41" w:rsidP="000A4D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</w:t>
            </w:r>
            <w:r>
              <w:rPr>
                <w:szCs w:val="22"/>
              </w:rPr>
              <w:t>ykłady</w:t>
            </w:r>
          </w:p>
        </w:tc>
        <w:tc>
          <w:tcPr>
            <w:tcW w:w="7424" w:type="dxa"/>
          </w:tcPr>
          <w:p w14:paraId="37263DC0" w14:textId="03E32665" w:rsidR="000A4D41" w:rsidRPr="00B86DC9" w:rsidRDefault="000A4D41" w:rsidP="000A4D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F754C">
              <w:rPr>
                <w:iCs/>
                <w:color w:val="000000"/>
                <w:sz w:val="22"/>
                <w:szCs w:val="22"/>
              </w:rPr>
              <w:t xml:space="preserve">Omówienie podstaw teoretycznych metod spektroskopowych stosowanych do identyfikacji i oznaczania związków chemicznych (UV-Vis, IR, </w:t>
            </w:r>
            <w:r>
              <w:rPr>
                <w:iCs/>
                <w:color w:val="000000"/>
                <w:sz w:val="22"/>
                <w:szCs w:val="22"/>
              </w:rPr>
              <w:t>spektrometria mas i in.</w:t>
            </w:r>
            <w:r w:rsidRPr="001F754C">
              <w:rPr>
                <w:iCs/>
                <w:color w:val="000000"/>
                <w:sz w:val="22"/>
                <w:szCs w:val="22"/>
              </w:rPr>
              <w:t>). Praktyczne aspekty analizy surowców i produktów naturalnych: biblioteki widm, oprogramowanie, obliczenia.</w:t>
            </w:r>
          </w:p>
        </w:tc>
      </w:tr>
      <w:tr w:rsidR="000A4D41" w:rsidRPr="00B86DC9" w14:paraId="158CB9C1" w14:textId="77777777" w:rsidTr="007E21AC">
        <w:trPr>
          <w:jc w:val="center"/>
        </w:trPr>
        <w:tc>
          <w:tcPr>
            <w:tcW w:w="2214" w:type="dxa"/>
            <w:shd w:val="clear" w:color="auto" w:fill="F2F2F2"/>
          </w:tcPr>
          <w:p w14:paraId="18FFFBC3" w14:textId="6EAA4FDB" w:rsidR="000A4D41" w:rsidRPr="00B86DC9" w:rsidRDefault="000A4D41" w:rsidP="000A4D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271BA5">
              <w:rPr>
                <w:iCs/>
                <w:color w:val="000000"/>
                <w:sz w:val="22"/>
                <w:szCs w:val="22"/>
              </w:rPr>
              <w:t>Ćwiczenia projektowe</w:t>
            </w:r>
          </w:p>
        </w:tc>
        <w:tc>
          <w:tcPr>
            <w:tcW w:w="7424" w:type="dxa"/>
          </w:tcPr>
          <w:p w14:paraId="2F6A2150" w14:textId="555EB055" w:rsidR="000A4D41" w:rsidRPr="00B86DC9" w:rsidRDefault="000A4D41" w:rsidP="000A4D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F754C">
              <w:rPr>
                <w:iCs/>
                <w:color w:val="000000"/>
                <w:sz w:val="22"/>
                <w:szCs w:val="22"/>
              </w:rPr>
              <w:t xml:space="preserve">Projektowanie i dobranie warunków analizy spektroskopowej wybranych surowców i produktów naturalnych z zastosowaniem różnych technik (UV-Vis, IR, </w:t>
            </w:r>
            <w:r>
              <w:rPr>
                <w:iCs/>
                <w:color w:val="000000"/>
                <w:sz w:val="22"/>
                <w:szCs w:val="22"/>
              </w:rPr>
              <w:t>spektrometria mas</w:t>
            </w:r>
            <w:r w:rsidRPr="001F754C">
              <w:rPr>
                <w:iCs/>
                <w:color w:val="000000"/>
                <w:sz w:val="22"/>
                <w:szCs w:val="22"/>
              </w:rPr>
              <w:t xml:space="preserve"> i in.), interpretacja wybranych widm, analiza jakościowa oraz</w:t>
            </w:r>
            <w:r>
              <w:rPr>
                <w:iCs/>
                <w:color w:val="000000"/>
                <w:sz w:val="22"/>
                <w:szCs w:val="22"/>
              </w:rPr>
              <w:t xml:space="preserve"> ilościowa wybranych surowców i </w:t>
            </w:r>
            <w:r w:rsidRPr="001F754C">
              <w:rPr>
                <w:iCs/>
                <w:color w:val="000000"/>
                <w:sz w:val="22"/>
                <w:szCs w:val="22"/>
              </w:rPr>
              <w:t>produktów naturalnych. Bazy danych (biblioteki widm, właściwości substancji) pomocne w analizie spektroskopowej. Oprogramowanie</w:t>
            </w:r>
            <w:r>
              <w:rPr>
                <w:iCs/>
                <w:color w:val="000000"/>
                <w:sz w:val="22"/>
                <w:szCs w:val="22"/>
              </w:rPr>
              <w:t xml:space="preserve"> do przetwarzania i </w:t>
            </w:r>
            <w:r w:rsidRPr="001F754C">
              <w:rPr>
                <w:iCs/>
                <w:color w:val="000000"/>
                <w:sz w:val="22"/>
                <w:szCs w:val="22"/>
              </w:rPr>
              <w:t>interpretacji widm (</w:t>
            </w:r>
            <w:r>
              <w:rPr>
                <w:iCs/>
                <w:color w:val="000000"/>
                <w:sz w:val="22"/>
                <w:szCs w:val="22"/>
              </w:rPr>
              <w:t>np.</w:t>
            </w:r>
            <w:r w:rsidRPr="001F754C">
              <w:rPr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F754C">
              <w:rPr>
                <w:iCs/>
                <w:color w:val="000000"/>
                <w:sz w:val="22"/>
                <w:szCs w:val="22"/>
              </w:rPr>
              <w:t>SpectraGryph</w:t>
            </w:r>
            <w:proofErr w:type="spellEnd"/>
            <w:r w:rsidRPr="001F754C">
              <w:rPr>
                <w:iCs/>
                <w:color w:val="000000"/>
                <w:sz w:val="22"/>
                <w:szCs w:val="22"/>
              </w:rPr>
              <w:t xml:space="preserve"> i in.).</w:t>
            </w:r>
          </w:p>
        </w:tc>
      </w:tr>
    </w:tbl>
    <w:p w14:paraId="52BEE3B9" w14:textId="77777777" w:rsidR="00E55C25" w:rsidRPr="00B86DC9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 w:rsidR="002635FC"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 w:rsidR="002635FC"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 w:rsidR="002635FC">
        <w:rPr>
          <w:b/>
          <w:color w:val="000000"/>
          <w:sz w:val="22"/>
          <w:szCs w:val="22"/>
        </w:rPr>
        <w:t>UCZENIA SIĘ OSIĄGNIĘTYCH PRZEZ STUDENTA</w:t>
      </w:r>
    </w:p>
    <w:p w14:paraId="00331C68" w14:textId="77777777" w:rsidR="00E55C25" w:rsidRPr="00B86DC9" w:rsidRDefault="00E55C25" w:rsidP="00B86DC9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 w:rsidR="002635FC"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 w:rsidR="002635FC">
        <w:rPr>
          <w:color w:val="000000"/>
          <w:sz w:val="22"/>
          <w:szCs w:val="22"/>
        </w:rPr>
        <w:t xml:space="preserve">wymienionego w pkt. 2. </w:t>
      </w:r>
      <w:r w:rsidR="00AB5E47">
        <w:rPr>
          <w:color w:val="000000"/>
          <w:sz w:val="22"/>
          <w:szCs w:val="22"/>
        </w:rPr>
        <w:t xml:space="preserve">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E55C25" w:rsidRPr="00B86DC9" w14:paraId="36F29DE6" w14:textId="77777777" w:rsidTr="000A4D41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43D58059" w14:textId="77777777" w:rsidR="00E55C25" w:rsidRPr="002851F8" w:rsidRDefault="00E55C25" w:rsidP="0017207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 w:rsidR="00172078"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0A9A382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E55C25" w:rsidRPr="00B86DC9" w14:paraId="551983EC" w14:textId="77777777" w:rsidTr="000A4D41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14A05B25" w14:textId="77777777" w:rsidR="00E55C25" w:rsidRPr="002851F8" w:rsidRDefault="00E55C25" w:rsidP="002851F8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66D56511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23933A15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62280999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350527D9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21D66D93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3A366DA7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E55C25" w:rsidRPr="00B86DC9" w14:paraId="2ED1457D" w14:textId="77777777" w:rsidTr="000A4D41">
        <w:trPr>
          <w:trHeight w:val="283"/>
          <w:jc w:val="center"/>
        </w:trPr>
        <w:tc>
          <w:tcPr>
            <w:tcW w:w="1347" w:type="dxa"/>
          </w:tcPr>
          <w:p w14:paraId="4EE6CFEC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07C36CC0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F2FB752" w14:textId="121BE4B2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1498C020" w14:textId="53212AFF" w:rsidR="00E55C25" w:rsidRPr="002851F8" w:rsidRDefault="00AE7894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430F3E80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3ADD9B27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6295FB29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55C25" w:rsidRPr="00B86DC9" w14:paraId="1603D2B7" w14:textId="77777777" w:rsidTr="000A4D41">
        <w:trPr>
          <w:trHeight w:val="283"/>
          <w:jc w:val="center"/>
        </w:trPr>
        <w:tc>
          <w:tcPr>
            <w:tcW w:w="1347" w:type="dxa"/>
          </w:tcPr>
          <w:p w14:paraId="47F5CC61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3BAE8F43" w14:textId="367234E8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32BAD801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44FD6FF6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49BD02CA" w14:textId="678AA052" w:rsidR="00E55C25" w:rsidRPr="002851F8" w:rsidRDefault="000A4D41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</w:tcPr>
          <w:p w14:paraId="7320D1BA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4D1ABE50" w14:textId="77777777" w:rsidR="00E55C25" w:rsidRPr="002851F8" w:rsidRDefault="00E55C25" w:rsidP="002851F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666A3EE3" w14:textId="77777777" w:rsidR="00E55C25" w:rsidRPr="00B86DC9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E55C25" w:rsidRPr="00B86DC9" w14:paraId="3383E3A2" w14:textId="77777777" w:rsidTr="007E21AC">
        <w:trPr>
          <w:jc w:val="center"/>
        </w:trPr>
        <w:tc>
          <w:tcPr>
            <w:tcW w:w="1789" w:type="dxa"/>
            <w:shd w:val="clear" w:color="auto" w:fill="F2F2F2"/>
          </w:tcPr>
          <w:p w14:paraId="14FB7CE2" w14:textId="77777777" w:rsidR="00E55C25" w:rsidRPr="00B86DC9" w:rsidRDefault="00E55C25" w:rsidP="00FE559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6190289" w14:textId="77777777" w:rsidR="000A4D41" w:rsidRPr="001F754C" w:rsidRDefault="000A4D41" w:rsidP="000A4D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1F754C">
              <w:rPr>
                <w:iCs/>
                <w:color w:val="000000"/>
                <w:sz w:val="22"/>
                <w:szCs w:val="22"/>
              </w:rPr>
              <w:t>Silverstein</w:t>
            </w:r>
            <w:proofErr w:type="spellEnd"/>
            <w:r w:rsidRPr="001F754C">
              <w:rPr>
                <w:iCs/>
                <w:color w:val="000000"/>
                <w:sz w:val="22"/>
                <w:szCs w:val="22"/>
              </w:rPr>
              <w:t xml:space="preserve"> R.M., Webster F.X., </w:t>
            </w:r>
            <w:proofErr w:type="spellStart"/>
            <w:r w:rsidRPr="001F754C">
              <w:rPr>
                <w:iCs/>
                <w:color w:val="000000"/>
                <w:sz w:val="22"/>
                <w:szCs w:val="22"/>
              </w:rPr>
              <w:t>Kiemle</w:t>
            </w:r>
            <w:proofErr w:type="spellEnd"/>
            <w:r w:rsidRPr="001F754C">
              <w:rPr>
                <w:iCs/>
                <w:color w:val="000000"/>
                <w:sz w:val="22"/>
                <w:szCs w:val="22"/>
              </w:rPr>
              <w:t xml:space="preserve"> D.J., 2007. Spektroskopowe metody identyfikacji związków organicznych, PWN Warszawa 2007.</w:t>
            </w:r>
          </w:p>
          <w:p w14:paraId="0882E451" w14:textId="77777777" w:rsidR="000A4D41" w:rsidRPr="001F754C" w:rsidRDefault="000A4D41" w:rsidP="000A4D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F754C">
              <w:rPr>
                <w:iCs/>
                <w:color w:val="000000"/>
                <w:sz w:val="22"/>
                <w:szCs w:val="22"/>
              </w:rPr>
              <w:t>Cygański A., 2009. Metody spektroskopowe w chemii analitycznej, WTN, Warszawa.</w:t>
            </w:r>
          </w:p>
          <w:p w14:paraId="207DA0CA" w14:textId="77777777" w:rsidR="000A4D41" w:rsidRPr="001F754C" w:rsidRDefault="000A4D41" w:rsidP="000A4D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1F754C">
              <w:rPr>
                <w:iCs/>
                <w:sz w:val="22"/>
                <w:szCs w:val="22"/>
              </w:rPr>
              <w:t xml:space="preserve">Chromacademy.com (materiały dydaktyczne dostępne przez </w:t>
            </w:r>
            <w:proofErr w:type="spellStart"/>
            <w:r w:rsidRPr="001F754C">
              <w:rPr>
                <w:iCs/>
                <w:sz w:val="22"/>
                <w:szCs w:val="22"/>
              </w:rPr>
              <w:t>internet</w:t>
            </w:r>
            <w:proofErr w:type="spellEnd"/>
            <w:r w:rsidRPr="001F754C">
              <w:rPr>
                <w:iCs/>
                <w:sz w:val="22"/>
                <w:szCs w:val="22"/>
              </w:rPr>
              <w:t>)</w:t>
            </w:r>
          </w:p>
          <w:p w14:paraId="0EAD9042" w14:textId="0E8E230D" w:rsidR="00E55C25" w:rsidRPr="009720B2" w:rsidRDefault="000A4D41" w:rsidP="000A4D41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proofErr w:type="spellStart"/>
            <w:r w:rsidRPr="001F754C">
              <w:rPr>
                <w:iCs/>
                <w:sz w:val="22"/>
                <w:szCs w:val="22"/>
              </w:rPr>
              <w:t>Kasprzykowska</w:t>
            </w:r>
            <w:proofErr w:type="spellEnd"/>
            <w:r w:rsidRPr="001F754C">
              <w:rPr>
                <w:iCs/>
                <w:sz w:val="22"/>
                <w:szCs w:val="22"/>
              </w:rPr>
              <w:t xml:space="preserve"> R., Kołodziejczyk A.S., Jankowska E., Stachowiak K., 20</w:t>
            </w:r>
            <w:r>
              <w:rPr>
                <w:iCs/>
                <w:sz w:val="22"/>
                <w:szCs w:val="22"/>
              </w:rPr>
              <w:t>14</w:t>
            </w:r>
            <w:r w:rsidRPr="001F754C">
              <w:rPr>
                <w:iCs/>
                <w:sz w:val="22"/>
                <w:szCs w:val="22"/>
              </w:rPr>
              <w:t>. Preparatyka i analiza związków naturalnych, Wydawnictwo Uniwersytetu Gdańskiego</w:t>
            </w:r>
          </w:p>
        </w:tc>
      </w:tr>
      <w:tr w:rsidR="00E55C25" w:rsidRPr="00B86DC9" w14:paraId="70FB6686" w14:textId="77777777" w:rsidTr="007E21AC">
        <w:trPr>
          <w:jc w:val="center"/>
        </w:trPr>
        <w:tc>
          <w:tcPr>
            <w:tcW w:w="1789" w:type="dxa"/>
            <w:shd w:val="clear" w:color="auto" w:fill="F2F2F2"/>
          </w:tcPr>
          <w:p w14:paraId="65C08568" w14:textId="77777777" w:rsidR="00E55C25" w:rsidRPr="00B86DC9" w:rsidRDefault="00E55C25" w:rsidP="00FE559D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25CAD288" w14:textId="5184DF4F" w:rsidR="00E55C25" w:rsidRPr="00B86DC9" w:rsidRDefault="000A4D41" w:rsidP="00F448D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1F754C">
              <w:rPr>
                <w:iCs/>
                <w:color w:val="000000"/>
                <w:sz w:val="22"/>
                <w:szCs w:val="22"/>
              </w:rPr>
              <w:t>Zieliński W. (red.), Rajca A. (red.) 2000. Metody spektroskopowe i ich zastosowanie do identyfikacji związków organicznych, WTN, Warszawa</w:t>
            </w:r>
          </w:p>
        </w:tc>
      </w:tr>
    </w:tbl>
    <w:p w14:paraId="77990894" w14:textId="77777777" w:rsidR="00E55C25" w:rsidRPr="00B86DC9" w:rsidRDefault="00E55C25" w:rsidP="00AB5E47">
      <w:pPr>
        <w:numPr>
          <w:ilvl w:val="0"/>
          <w:numId w:val="1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E55C25" w:rsidRPr="00B86DC9" w14:paraId="3661D694" w14:textId="77777777" w:rsidTr="007E21AC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4EB172B" w14:textId="77777777" w:rsidR="00E55C25" w:rsidRPr="002851F8" w:rsidRDefault="00E55C25" w:rsidP="002851F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09E49AC6" w14:textId="77777777" w:rsidR="00E55C25" w:rsidRPr="002851F8" w:rsidRDefault="00E55C25" w:rsidP="002851F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221262B7" w14:textId="77777777" w:rsidR="00E55C25" w:rsidRPr="002851F8" w:rsidRDefault="00E55C25" w:rsidP="002851F8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2635FC" w:rsidRPr="00B86DC9" w14:paraId="6D1011AC" w14:textId="77777777" w:rsidTr="00172078">
        <w:trPr>
          <w:trHeight w:val="340"/>
          <w:jc w:val="center"/>
        </w:trPr>
        <w:tc>
          <w:tcPr>
            <w:tcW w:w="2978" w:type="dxa"/>
            <w:vMerge w:val="restart"/>
          </w:tcPr>
          <w:p w14:paraId="6271CC46" w14:textId="77777777" w:rsidR="002635FC" w:rsidRPr="002851F8" w:rsidRDefault="00172078" w:rsidP="001720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Zajęcia prowadzone</w:t>
            </w:r>
            <w:r w:rsidR="0051603A">
              <w:rPr>
                <w:sz w:val="22"/>
                <w:szCs w:val="22"/>
              </w:rPr>
              <w:t xml:space="preserve"> </w:t>
            </w:r>
            <w:r w:rsidR="0051603A">
              <w:rPr>
                <w:sz w:val="22"/>
                <w:szCs w:val="22"/>
              </w:rPr>
              <w:br/>
              <w:t xml:space="preserve">z bezpośrednim udziałem NA </w:t>
            </w:r>
            <w:r w:rsidR="0051603A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lastRenderedPageBreak/>
              <w:t xml:space="preserve">lub innych osób prowadzących zajęcia </w:t>
            </w:r>
          </w:p>
        </w:tc>
        <w:tc>
          <w:tcPr>
            <w:tcW w:w="4268" w:type="dxa"/>
          </w:tcPr>
          <w:p w14:paraId="42B67178" w14:textId="77777777" w:rsidR="002635FC" w:rsidRPr="002851F8" w:rsidRDefault="002635FC" w:rsidP="001018F5">
            <w:pPr>
              <w:ind w:left="88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lastRenderedPageBreak/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 w:rsidR="00172078">
              <w:rPr>
                <w:sz w:val="22"/>
                <w:szCs w:val="22"/>
              </w:rPr>
              <w:t>tycznych</w:t>
            </w:r>
            <w:r w:rsidR="001018F5">
              <w:rPr>
                <w:sz w:val="22"/>
                <w:szCs w:val="22"/>
              </w:rPr>
              <w:t>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6C2BF2D7" w14:textId="67DD7E37" w:rsidR="002635FC" w:rsidRPr="002851F8" w:rsidRDefault="00D26301" w:rsidP="002851F8">
            <w:pPr>
              <w:jc w:val="center"/>
              <w:rPr>
                <w:sz w:val="22"/>
                <w:szCs w:val="22"/>
              </w:rPr>
            </w:pPr>
            <w:r>
              <w:rPr>
                <w:szCs w:val="22"/>
              </w:rPr>
              <w:t>2</w:t>
            </w:r>
            <w:r w:rsidR="000A4D41">
              <w:rPr>
                <w:szCs w:val="22"/>
              </w:rPr>
              <w:t>5</w:t>
            </w:r>
          </w:p>
        </w:tc>
      </w:tr>
      <w:tr w:rsidR="002635FC" w:rsidRPr="00B86DC9" w14:paraId="33C6105F" w14:textId="77777777" w:rsidTr="00172078">
        <w:trPr>
          <w:trHeight w:val="271"/>
          <w:jc w:val="center"/>
        </w:trPr>
        <w:tc>
          <w:tcPr>
            <w:tcW w:w="2978" w:type="dxa"/>
            <w:vMerge/>
          </w:tcPr>
          <w:p w14:paraId="1C82DF29" w14:textId="77777777" w:rsidR="002635FC" w:rsidRPr="007E21AC" w:rsidRDefault="002635FC" w:rsidP="002635F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3B7DC1E" w14:textId="77777777" w:rsidR="002635FC" w:rsidRPr="007E21AC" w:rsidRDefault="002635FC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1F845BE5" w14:textId="290536E6" w:rsidR="002635FC" w:rsidRPr="007E21AC" w:rsidRDefault="00D26301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146040" w:rsidRPr="00B86DC9" w14:paraId="19D43E6F" w14:textId="77777777" w:rsidTr="00172078">
        <w:trPr>
          <w:trHeight w:val="177"/>
          <w:jc w:val="center"/>
        </w:trPr>
        <w:tc>
          <w:tcPr>
            <w:tcW w:w="2978" w:type="dxa"/>
            <w:vMerge w:val="restart"/>
          </w:tcPr>
          <w:p w14:paraId="506EDE7C" w14:textId="77777777" w:rsidR="00146040" w:rsidRPr="007E21AC" w:rsidRDefault="00146040" w:rsidP="00172078">
            <w:pPr>
              <w:rPr>
                <w:color w:val="000000"/>
                <w:sz w:val="22"/>
                <w:szCs w:val="22"/>
              </w:rPr>
            </w:pPr>
          </w:p>
          <w:p w14:paraId="485A09F2" w14:textId="77777777" w:rsidR="00146040" w:rsidRPr="007E21AC" w:rsidRDefault="00172078" w:rsidP="002635FC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413C6D05" w14:textId="77777777" w:rsidR="00146040" w:rsidRPr="007E21AC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62F2611" w14:textId="77777777" w:rsidR="00146040" w:rsidRPr="007E21AC" w:rsidRDefault="00146040" w:rsidP="00EB7940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5</w:t>
            </w:r>
          </w:p>
        </w:tc>
      </w:tr>
      <w:tr w:rsidR="00146040" w:rsidRPr="00B86DC9" w14:paraId="13555242" w14:textId="77777777" w:rsidTr="00172078">
        <w:trPr>
          <w:trHeight w:val="137"/>
          <w:jc w:val="center"/>
        </w:trPr>
        <w:tc>
          <w:tcPr>
            <w:tcW w:w="2978" w:type="dxa"/>
            <w:vMerge/>
          </w:tcPr>
          <w:p w14:paraId="7E6BDD25" w14:textId="77777777" w:rsidR="00146040" w:rsidRPr="007E21AC" w:rsidRDefault="00146040" w:rsidP="002635F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B0FD6D2" w14:textId="77777777" w:rsidR="00146040" w:rsidRPr="007E21AC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79B0EBDC" w14:textId="59396802" w:rsidR="00146040" w:rsidRPr="007E21AC" w:rsidRDefault="00D26301" w:rsidP="00EB794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146040" w:rsidRPr="00B86DC9" w14:paraId="7263CF72" w14:textId="77777777" w:rsidTr="00172078">
        <w:trPr>
          <w:trHeight w:val="340"/>
          <w:jc w:val="center"/>
        </w:trPr>
        <w:tc>
          <w:tcPr>
            <w:tcW w:w="2978" w:type="dxa"/>
            <w:vMerge/>
          </w:tcPr>
          <w:p w14:paraId="4B4160DA" w14:textId="77777777" w:rsidR="00146040" w:rsidRPr="007E21AC" w:rsidRDefault="00146040" w:rsidP="002635F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262D71D9" w14:textId="77777777" w:rsidR="00146040" w:rsidRPr="007E21AC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387565D4" w14:textId="77777777" w:rsidR="00146040" w:rsidRPr="007E21AC" w:rsidRDefault="00146040" w:rsidP="002635FC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0AD0413F" w14:textId="77777777" w:rsidR="00146040" w:rsidRPr="007E21AC" w:rsidRDefault="00146040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15</w:t>
            </w:r>
          </w:p>
        </w:tc>
      </w:tr>
      <w:tr w:rsidR="006D617A" w:rsidRPr="00B86DC9" w14:paraId="28E8505B" w14:textId="77777777" w:rsidTr="007E21AC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7A1A4624" w14:textId="77777777" w:rsidR="006D617A" w:rsidRPr="007E21AC" w:rsidRDefault="006D617A" w:rsidP="00F448DF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5D01CB7D" w14:textId="2DC430B0" w:rsidR="006D617A" w:rsidRPr="007E21AC" w:rsidRDefault="00D26301" w:rsidP="002851F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Cs w:val="22"/>
              </w:rPr>
              <w:t>55</w:t>
            </w:r>
          </w:p>
        </w:tc>
      </w:tr>
      <w:tr w:rsidR="006D617A" w:rsidRPr="00B86DC9" w14:paraId="69C89661" w14:textId="77777777" w:rsidTr="007E21AC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35F73A5" w14:textId="77777777" w:rsidR="006D617A" w:rsidRPr="007E21AC" w:rsidRDefault="006D617A" w:rsidP="005A333D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 </w:t>
            </w:r>
            <w:r w:rsidRPr="007E21AC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FE470D0" w14:textId="77777777" w:rsidR="006D617A" w:rsidRPr="007E21AC" w:rsidRDefault="00172078" w:rsidP="002851F8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2</w:t>
            </w:r>
          </w:p>
        </w:tc>
      </w:tr>
    </w:tbl>
    <w:p w14:paraId="4F3DF7A1" w14:textId="77777777" w:rsidR="008344EA" w:rsidRDefault="008344EA" w:rsidP="00F448DF">
      <w:pPr>
        <w:rPr>
          <w:b/>
          <w:sz w:val="20"/>
          <w:szCs w:val="20"/>
        </w:rPr>
      </w:pPr>
    </w:p>
    <w:p w14:paraId="2A94CF5A" w14:textId="2885A8B2" w:rsidR="001F65ED" w:rsidRPr="009C765B" w:rsidRDefault="00D4094C" w:rsidP="001F65ED">
      <w:pPr>
        <w:rPr>
          <w:b/>
          <w:bCs/>
          <w:color w:val="FF0000"/>
          <w:sz w:val="20"/>
          <w:szCs w:val="20"/>
          <w:u w:val="single"/>
        </w:rPr>
      </w:pPr>
      <w:r w:rsidRPr="007E21AC">
        <w:rPr>
          <w:rStyle w:val="Odwoanieprzypisukocowego"/>
          <w:color w:val="000000"/>
        </w:rPr>
        <w:footnoteRef/>
      </w:r>
      <w:r w:rsidRPr="007E21AC">
        <w:rPr>
          <w:color w:val="000000"/>
        </w:rPr>
        <w:t xml:space="preserve"> </w:t>
      </w:r>
      <w:r w:rsidRPr="007E21AC">
        <w:rPr>
          <w:color w:val="000000"/>
          <w:sz w:val="20"/>
          <w:szCs w:val="20"/>
        </w:rPr>
        <w:t>ostateczna liczba punktów ECTS</w:t>
      </w:r>
      <w:r w:rsidR="00B76ED0">
        <w:rPr>
          <w:color w:val="000000"/>
          <w:sz w:val="20"/>
          <w:szCs w:val="20"/>
        </w:rPr>
        <w:br/>
      </w:r>
      <w:r w:rsidR="00B76ED0" w:rsidRPr="00913A1D">
        <w:rPr>
          <w:color w:val="000000" w:themeColor="text1"/>
          <w:sz w:val="20"/>
          <w:szCs w:val="20"/>
        </w:rPr>
        <w:t xml:space="preserve">** </w:t>
      </w:r>
      <w:r w:rsidR="00B76ED0" w:rsidRPr="00913A1D">
        <w:rPr>
          <w:color w:val="000000" w:themeColor="text1"/>
          <w:sz w:val="20"/>
          <w:szCs w:val="20"/>
          <w:u w:val="single"/>
        </w:rPr>
        <w:t>efekty uczenia się dla przedmiotu</w:t>
      </w:r>
      <w:r w:rsidR="00B76ED0" w:rsidRPr="00913A1D">
        <w:rPr>
          <w:color w:val="000000" w:themeColor="text1"/>
          <w:sz w:val="20"/>
          <w:szCs w:val="20"/>
        </w:rPr>
        <w:t xml:space="preserve"> stanowią uszczegółowienie wybranych, określonych efektów uczenia się dla kierunku (jako tzw. efekt</w:t>
      </w:r>
      <w:r w:rsidR="00913A1D">
        <w:rPr>
          <w:color w:val="000000" w:themeColor="text1"/>
          <w:sz w:val="20"/>
          <w:szCs w:val="20"/>
        </w:rPr>
        <w:t>y</w:t>
      </w:r>
      <w:r w:rsidR="00B76ED0" w:rsidRPr="00913A1D">
        <w:rPr>
          <w:color w:val="000000" w:themeColor="text1"/>
          <w:sz w:val="20"/>
          <w:szCs w:val="20"/>
        </w:rPr>
        <w:t xml:space="preserve"> przedmiotowe nie należy kopiować efektów kierunkowych)</w:t>
      </w:r>
      <w:r w:rsidR="00363E44" w:rsidRPr="00913A1D">
        <w:rPr>
          <w:color w:val="000000" w:themeColor="text1"/>
          <w:sz w:val="20"/>
          <w:szCs w:val="20"/>
        </w:rPr>
        <w:br/>
      </w:r>
      <w:r w:rsidR="00B76ED0" w:rsidRPr="00913A1D">
        <w:rPr>
          <w:color w:val="000000" w:themeColor="text1"/>
          <w:sz w:val="20"/>
          <w:szCs w:val="20"/>
        </w:rPr>
        <w:t xml:space="preserve">          </w:t>
      </w:r>
      <w:r w:rsidR="00363E44" w:rsidRPr="00913A1D">
        <w:rPr>
          <w:color w:val="000000" w:themeColor="text1"/>
          <w:sz w:val="20"/>
          <w:szCs w:val="20"/>
        </w:rPr>
        <w:br/>
      </w:r>
      <w:bookmarkStart w:id="1" w:name="_Hlk79087417"/>
      <w:r w:rsidR="00363E44" w:rsidRPr="00913A1D">
        <w:rPr>
          <w:color w:val="000000" w:themeColor="text1"/>
          <w:sz w:val="20"/>
          <w:szCs w:val="20"/>
        </w:rPr>
        <w:t>***</w:t>
      </w:r>
      <w:r w:rsidR="00B76ED0" w:rsidRPr="00913A1D">
        <w:rPr>
          <w:color w:val="000000" w:themeColor="text1"/>
          <w:sz w:val="20"/>
          <w:szCs w:val="20"/>
        </w:rPr>
        <w:t xml:space="preserve"> </w:t>
      </w:r>
      <w:r w:rsidR="00363E44" w:rsidRPr="00913A1D">
        <w:rPr>
          <w:color w:val="000000" w:themeColor="text1"/>
          <w:sz w:val="20"/>
          <w:szCs w:val="20"/>
        </w:rPr>
        <w:t xml:space="preserve">wybrać </w:t>
      </w:r>
      <w:r w:rsidR="005567E4" w:rsidRPr="00913A1D">
        <w:rPr>
          <w:color w:val="000000" w:themeColor="text1"/>
          <w:sz w:val="20"/>
          <w:szCs w:val="20"/>
        </w:rPr>
        <w:t xml:space="preserve">/ wpisać </w:t>
      </w:r>
      <w:r w:rsidR="00363E44" w:rsidRPr="00913A1D">
        <w:rPr>
          <w:color w:val="000000" w:themeColor="text1"/>
          <w:sz w:val="20"/>
          <w:szCs w:val="20"/>
        </w:rPr>
        <w:t xml:space="preserve">odpowiednio, </w:t>
      </w:r>
      <w:r w:rsidR="00657D09" w:rsidRPr="00913A1D">
        <w:rPr>
          <w:color w:val="000000" w:themeColor="text1"/>
          <w:sz w:val="20"/>
          <w:szCs w:val="20"/>
        </w:rPr>
        <w:t>główne stosowane metody dydaktyczne (</w:t>
      </w:r>
      <w:r w:rsidR="00657D09" w:rsidRPr="00913A1D">
        <w:rPr>
          <w:color w:val="000000" w:themeColor="text1"/>
          <w:sz w:val="20"/>
          <w:szCs w:val="20"/>
          <w:u w:val="single"/>
        </w:rPr>
        <w:t>zapisy muszą być spójne z planem studiów</w:t>
      </w:r>
      <w:r w:rsidR="00657D09" w:rsidRPr="00913A1D">
        <w:rPr>
          <w:color w:val="000000" w:themeColor="text1"/>
          <w:sz w:val="20"/>
          <w:szCs w:val="20"/>
        </w:rPr>
        <w:t>)</w:t>
      </w:r>
      <w:r w:rsidR="007E1615" w:rsidRPr="00913A1D">
        <w:rPr>
          <w:color w:val="000000" w:themeColor="text1"/>
          <w:sz w:val="20"/>
          <w:szCs w:val="20"/>
        </w:rPr>
        <w:t>, metody kształcenia na odległość mogą być stosowane w zakresie przewidzianym pkt. IV.14-18</w:t>
      </w:r>
      <w:r w:rsidR="00FC5367" w:rsidRPr="00913A1D">
        <w:rPr>
          <w:color w:val="000000" w:themeColor="text1"/>
          <w:sz w:val="20"/>
          <w:szCs w:val="20"/>
        </w:rPr>
        <w:t xml:space="preserve"> </w:t>
      </w:r>
      <w:r w:rsidR="007E1615" w:rsidRPr="00913A1D">
        <w:rPr>
          <w:color w:val="000000" w:themeColor="text1"/>
          <w:sz w:val="20"/>
          <w:szCs w:val="20"/>
        </w:rPr>
        <w:t xml:space="preserve">oraz pkt IX.3-4 </w:t>
      </w:r>
      <w:r w:rsidR="007E1615" w:rsidRPr="00913A1D">
        <w:rPr>
          <w:i/>
          <w:iCs/>
          <w:color w:val="000000" w:themeColor="text1"/>
          <w:sz w:val="20"/>
          <w:szCs w:val="20"/>
        </w:rPr>
        <w:t>Wytycznych do tworzenia studiów oraz projektowania i modyfikacji programów studiów w Politechnice Bydgoskiej im. Jana i Jędrzeja Śniadeckic</w:t>
      </w:r>
      <w:r w:rsidR="007E1615" w:rsidRPr="009C765B">
        <w:rPr>
          <w:i/>
          <w:iCs/>
          <w:color w:val="000000" w:themeColor="text1"/>
          <w:sz w:val="20"/>
          <w:szCs w:val="20"/>
        </w:rPr>
        <w:t>h</w:t>
      </w:r>
      <w:bookmarkEnd w:id="1"/>
      <w:r w:rsidR="001F65ED" w:rsidRPr="009C765B">
        <w:rPr>
          <w:b/>
          <w:bCs/>
          <w:i/>
          <w:iCs/>
          <w:color w:val="000000" w:themeColor="text1"/>
          <w:sz w:val="20"/>
          <w:szCs w:val="20"/>
        </w:rPr>
        <w:t>,</w:t>
      </w:r>
      <w:r w:rsidR="00472C10" w:rsidRPr="009C765B">
        <w:rPr>
          <w:b/>
          <w:bCs/>
          <w:i/>
          <w:iCs/>
          <w:color w:val="FF0000"/>
          <w:sz w:val="20"/>
          <w:szCs w:val="20"/>
        </w:rPr>
        <w:t xml:space="preserve">  </w:t>
      </w:r>
      <w:bookmarkStart w:id="2" w:name="_Hlk88224187"/>
      <w:r w:rsidR="001F65ED" w:rsidRPr="009C765B">
        <w:rPr>
          <w:b/>
          <w:bCs/>
          <w:color w:val="FF0000"/>
          <w:sz w:val="20"/>
          <w:szCs w:val="20"/>
          <w:u w:val="single"/>
        </w:rPr>
        <w:t xml:space="preserve">jeśli metody kształcenia na odległość nie są przewidziane dla danego przedmiotu / zajęć pkt 3B należy skreślić </w:t>
      </w:r>
    </w:p>
    <w:bookmarkEnd w:id="2"/>
    <w:p w14:paraId="1751C703" w14:textId="2D9F8FF3" w:rsidR="008344EA" w:rsidRDefault="00934B51" w:rsidP="00F448DF">
      <w:pPr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</w:t>
      </w:r>
    </w:p>
    <w:p w14:paraId="669E81C3" w14:textId="69E51331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141E3A96" w14:textId="66BA42AA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129C5A1D" w14:textId="1339C2A9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29ED82BF" w14:textId="17BD9974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5FB4B63B" w14:textId="32BFCD07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032945FC" w14:textId="616E901D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699B91E2" w14:textId="10388AC8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6430E1E9" w14:textId="42579DE2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3650B2B5" w14:textId="50E487CB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6A3A5FDE" w14:textId="5C7CC1C8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3922F258" w14:textId="0CB7E7E6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06481270" w14:textId="76934648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0AFC2E3F" w14:textId="0786E48E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5CFAE1DE" w14:textId="1FB7EA07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6D99C2FE" w14:textId="3EDA69CF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5C19F474" w14:textId="6AC3E034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777D1177" w14:textId="1413F59F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5CC2A41C" w14:textId="321EADB9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5DFB6D18" w14:textId="11951839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1FCF08C4" w14:textId="64901AAC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075C1FAA" w14:textId="743774CD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0E88D795" w14:textId="32C33364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05974904" w14:textId="17D8CF16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738D2E0B" w14:textId="0A2C5EE6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63415D9E" w14:textId="5DB15BDA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781D91C9" w14:textId="216EB2D3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2ECF0439" w14:textId="56E1C1B1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2DD08BFA" w14:textId="3496C625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173C487E" w14:textId="7EB5D573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20CA8827" w14:textId="14D5FEE3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709FFF36" w14:textId="450EB606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6069E450" w14:textId="5968ACA0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1FB34E9E" w14:textId="3CDBCABB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56FD3EC6" w14:textId="77777777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6775E667" w14:textId="3114E006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4D4E8772" w14:textId="77777777" w:rsidR="0021553C" w:rsidRPr="00E4270A" w:rsidRDefault="0021553C" w:rsidP="0021553C">
      <w:pPr>
        <w:rPr>
          <w:sz w:val="20"/>
          <w:szCs w:val="20"/>
        </w:rPr>
      </w:pPr>
    </w:p>
    <w:p w14:paraId="58AEF84E" w14:textId="77777777" w:rsidR="0021553C" w:rsidRPr="00E4270A" w:rsidRDefault="0021553C" w:rsidP="0021553C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1553C" w:rsidRPr="00E4270A" w14:paraId="35F2535B" w14:textId="77777777" w:rsidTr="00FD2CBF">
        <w:trPr>
          <w:trHeight w:val="454"/>
          <w:jc w:val="center"/>
        </w:trPr>
        <w:tc>
          <w:tcPr>
            <w:tcW w:w="2410" w:type="dxa"/>
            <w:vAlign w:val="center"/>
          </w:tcPr>
          <w:p w14:paraId="4B78A4A6" w14:textId="77777777" w:rsidR="0021553C" w:rsidRPr="00E4270A" w:rsidRDefault="0021553C" w:rsidP="00FD2CB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E4270A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E5145C0" w14:textId="77777777" w:rsidR="0021553C" w:rsidRPr="00E4270A" w:rsidRDefault="0021553C" w:rsidP="00FD2CBF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3464" w:type="dxa"/>
            <w:vAlign w:val="center"/>
          </w:tcPr>
          <w:p w14:paraId="3EEDC199" w14:textId="77777777" w:rsidR="0021553C" w:rsidRPr="00E4270A" w:rsidRDefault="0021553C" w:rsidP="00FD2CB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270A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4228E552" w14:textId="77777777" w:rsidR="0021553C" w:rsidRPr="00E4270A" w:rsidRDefault="0021553C" w:rsidP="00FD2CBF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C.2.8.2 Moduł II</w:t>
            </w:r>
          </w:p>
        </w:tc>
      </w:tr>
    </w:tbl>
    <w:p w14:paraId="2C74985C" w14:textId="77777777" w:rsidR="0021553C" w:rsidRPr="00E4270A" w:rsidRDefault="0021553C" w:rsidP="0021553C">
      <w:pPr>
        <w:numPr>
          <w:ilvl w:val="0"/>
          <w:numId w:val="21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 xml:space="preserve">INFORMACJE O PRZEDMIOCIE / ZAJĘCIACH </w:t>
      </w:r>
    </w:p>
    <w:p w14:paraId="1005D425" w14:textId="77777777" w:rsidR="0021553C" w:rsidRPr="00E4270A" w:rsidRDefault="0021553C" w:rsidP="0021553C">
      <w:pPr>
        <w:pStyle w:val="Akapitzlist1"/>
        <w:numPr>
          <w:ilvl w:val="1"/>
          <w:numId w:val="21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 xml:space="preserve">Podstawowe dane   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1553C" w:rsidRPr="00E4270A" w14:paraId="5C7E18A5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AA8574C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3729DFDE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 xml:space="preserve">Konwersja biomasy i </w:t>
            </w:r>
            <w:proofErr w:type="spellStart"/>
            <w:r w:rsidRPr="00E4270A">
              <w:rPr>
                <w:iCs/>
                <w:sz w:val="22"/>
                <w:szCs w:val="22"/>
              </w:rPr>
              <w:t>bio</w:t>
            </w:r>
            <w:r>
              <w:rPr>
                <w:iCs/>
                <w:sz w:val="22"/>
                <w:szCs w:val="22"/>
              </w:rPr>
              <w:t>rafinerie</w:t>
            </w:r>
            <w:proofErr w:type="spellEnd"/>
          </w:p>
        </w:tc>
      </w:tr>
      <w:tr w:rsidR="0021553C" w:rsidRPr="00E4270A" w14:paraId="1FA79331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C845957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C6451EC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Technologia chemiczna</w:t>
            </w:r>
          </w:p>
        </w:tc>
      </w:tr>
      <w:tr w:rsidR="0021553C" w:rsidRPr="00E4270A" w14:paraId="79069B80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AC68B13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2DD254A9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II stopnia (magisterskie 1,5 roczne)</w:t>
            </w:r>
          </w:p>
        </w:tc>
      </w:tr>
      <w:tr w:rsidR="0021553C" w:rsidRPr="00E4270A" w14:paraId="15C6B6F9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D8881FA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8EF0CB1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proofErr w:type="spellStart"/>
            <w:r w:rsidRPr="00E4270A">
              <w:rPr>
                <w:sz w:val="22"/>
                <w:szCs w:val="22"/>
              </w:rPr>
              <w:t>ogólnoakademicki</w:t>
            </w:r>
            <w:proofErr w:type="spellEnd"/>
          </w:p>
        </w:tc>
      </w:tr>
      <w:tr w:rsidR="0021553C" w:rsidRPr="00E4270A" w14:paraId="64256A4F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3662BAD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01A64EB0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21553C" w:rsidRPr="00E4270A" w14:paraId="08ECA952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A6C57A2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796A9540" w14:textId="77777777" w:rsidR="0021553C" w:rsidRPr="00DF3F62" w:rsidRDefault="0021553C" w:rsidP="00FD2CB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DF3F62">
              <w:rPr>
                <w:bCs/>
                <w:sz w:val="22"/>
                <w:szCs w:val="22"/>
              </w:rPr>
              <w:t>Biotechnologia Przemysłowa</w:t>
            </w:r>
          </w:p>
        </w:tc>
      </w:tr>
      <w:tr w:rsidR="0021553C" w:rsidRPr="00E4270A" w14:paraId="3E9296CC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A286602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7ADE55E8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Wydział Technologii i Inżynierii Chemicznej</w:t>
            </w:r>
          </w:p>
        </w:tc>
      </w:tr>
      <w:tr w:rsidR="0021553C" w:rsidRPr="00E4270A" w14:paraId="5A1D5FCD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8AFF125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0C2D489" w14:textId="77777777" w:rsidR="0021553C" w:rsidRPr="004D4042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  <w:u w:val="single"/>
              </w:rPr>
            </w:pPr>
            <w:r w:rsidRPr="004D4042">
              <w:rPr>
                <w:iCs/>
                <w:sz w:val="22"/>
                <w:szCs w:val="22"/>
                <w:u w:val="single"/>
              </w:rPr>
              <w:t xml:space="preserve">dr hab. inż. Ireneusz </w:t>
            </w:r>
            <w:proofErr w:type="spellStart"/>
            <w:r w:rsidRPr="004D4042">
              <w:rPr>
                <w:iCs/>
                <w:sz w:val="22"/>
                <w:szCs w:val="22"/>
                <w:u w:val="single"/>
              </w:rPr>
              <w:t>Grubecki</w:t>
            </w:r>
            <w:proofErr w:type="spellEnd"/>
            <w:r w:rsidRPr="004D4042">
              <w:rPr>
                <w:iCs/>
                <w:sz w:val="22"/>
                <w:szCs w:val="22"/>
                <w:u w:val="single"/>
              </w:rPr>
              <w:t>, prof. PBŚ</w:t>
            </w:r>
          </w:p>
          <w:p w14:paraId="3D60592C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dr inż. Sylwia Kwiatkowska-Marks</w:t>
            </w:r>
          </w:p>
          <w:p w14:paraId="3449B8D0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dr inż. Justyna Miłek</w:t>
            </w:r>
          </w:p>
          <w:p w14:paraId="0B43D683" w14:textId="77777777" w:rsidR="0021553C" w:rsidRPr="004D4042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  <w:u w:val="single"/>
              </w:rPr>
            </w:pPr>
            <w:r w:rsidRPr="004D4042">
              <w:rPr>
                <w:iCs/>
                <w:sz w:val="22"/>
                <w:szCs w:val="22"/>
                <w:u w:val="single"/>
              </w:rPr>
              <w:t>dr inż. Ilona Trawczyńska</w:t>
            </w:r>
          </w:p>
          <w:p w14:paraId="448915FD" w14:textId="77777777" w:rsidR="0021553C" w:rsidRPr="004D4042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  <w:u w:val="single"/>
              </w:rPr>
            </w:pPr>
            <w:r w:rsidRPr="004D4042">
              <w:rPr>
                <w:iCs/>
                <w:sz w:val="22"/>
                <w:szCs w:val="22"/>
                <w:u w:val="single"/>
              </w:rPr>
              <w:t>dr inż. Sławomir Żak</w:t>
            </w:r>
          </w:p>
        </w:tc>
      </w:tr>
      <w:tr w:rsidR="0021553C" w:rsidRPr="00E4270A" w14:paraId="48654918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3F133F5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47631AD7" w14:textId="77777777" w:rsidR="0021553C" w:rsidRDefault="0021553C" w:rsidP="00FD2CB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 xml:space="preserve">Wybrane zagadnienia inżynierii chemicznej, </w:t>
            </w:r>
          </w:p>
          <w:p w14:paraId="400985F8" w14:textId="77777777" w:rsidR="0021553C" w:rsidRPr="00EF6581" w:rsidRDefault="0021553C" w:rsidP="00FD2CB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EF6581">
              <w:rPr>
                <w:bCs/>
                <w:iCs/>
                <w:sz w:val="22"/>
                <w:szCs w:val="22"/>
              </w:rPr>
              <w:t>Podstawy biotechnologii</w:t>
            </w:r>
          </w:p>
        </w:tc>
      </w:tr>
      <w:tr w:rsidR="0021553C" w:rsidRPr="00E4270A" w14:paraId="16661C4F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0B1FAED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76F454CC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E4270A">
              <w:rPr>
                <w:bCs/>
                <w:iCs/>
                <w:sz w:val="22"/>
                <w:szCs w:val="22"/>
              </w:rPr>
              <w:t>Student posiada wiedzę z zakresu biologii, chemii, fizyki i ochrony środowiska. P</w:t>
            </w:r>
            <w:r w:rsidRPr="00E4270A">
              <w:rPr>
                <w:sz w:val="22"/>
              </w:rPr>
              <w:t>otrafi pozyskiwać informacje ze wskazanych źródeł, właściwie je interpretuje i wyciąga wnioski.</w:t>
            </w:r>
          </w:p>
        </w:tc>
      </w:tr>
    </w:tbl>
    <w:p w14:paraId="6658C276" w14:textId="77777777" w:rsidR="0021553C" w:rsidRPr="00E4270A" w:rsidRDefault="0021553C" w:rsidP="0021553C">
      <w:pPr>
        <w:pStyle w:val="Akapitzlist1"/>
        <w:numPr>
          <w:ilvl w:val="1"/>
          <w:numId w:val="21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E4270A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1553C" w:rsidRPr="00E4270A" w14:paraId="422CBEC5" w14:textId="77777777" w:rsidTr="00FD2CB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762918CF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E4270A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21A9A547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043653D0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3339FCD3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52A4EF36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1C79CC2D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079AA0DC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5219C87A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1553C" w:rsidRPr="00E4270A" w14:paraId="419F9AD7" w14:textId="77777777" w:rsidTr="00FD2CBF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499F6C39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0407ACB0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35789795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6E5BF915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596F7F2E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256EFEEC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2E367D33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7B6DE2B8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ECTS*</w:t>
            </w:r>
          </w:p>
        </w:tc>
      </w:tr>
      <w:tr w:rsidR="0021553C" w:rsidRPr="00E4270A" w14:paraId="6607EBF4" w14:textId="77777777" w:rsidTr="00FD2CBF">
        <w:trPr>
          <w:trHeight w:val="340"/>
          <w:jc w:val="center"/>
        </w:trPr>
        <w:tc>
          <w:tcPr>
            <w:tcW w:w="888" w:type="dxa"/>
            <w:vAlign w:val="center"/>
          </w:tcPr>
          <w:p w14:paraId="2303F676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II</w:t>
            </w:r>
          </w:p>
        </w:tc>
        <w:tc>
          <w:tcPr>
            <w:tcW w:w="980" w:type="dxa"/>
            <w:vAlign w:val="center"/>
          </w:tcPr>
          <w:p w14:paraId="6A12C3DD" w14:textId="77777777" w:rsidR="0021553C" w:rsidRPr="00C86021" w:rsidRDefault="0021553C" w:rsidP="00FD2CBF">
            <w:pPr>
              <w:jc w:val="center"/>
              <w:rPr>
                <w:bCs/>
                <w:iCs/>
                <w:sz w:val="22"/>
                <w:szCs w:val="22"/>
                <w:vertAlign w:val="superscript"/>
              </w:rPr>
            </w:pPr>
            <w:r w:rsidRPr="00092F01">
              <w:rPr>
                <w:bCs/>
                <w:iCs/>
                <w:sz w:val="22"/>
                <w:szCs w:val="22"/>
              </w:rPr>
              <w:t>15</w:t>
            </w:r>
            <w:r>
              <w:rPr>
                <w:bCs/>
                <w:iCs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  <w:vAlign w:val="center"/>
          </w:tcPr>
          <w:p w14:paraId="6CF0DB8F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462" w:type="dxa"/>
            <w:vAlign w:val="center"/>
          </w:tcPr>
          <w:p w14:paraId="6F23FAD4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15</w:t>
            </w:r>
          </w:p>
        </w:tc>
        <w:tc>
          <w:tcPr>
            <w:tcW w:w="1259" w:type="dxa"/>
            <w:vAlign w:val="center"/>
          </w:tcPr>
          <w:p w14:paraId="525A76D9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111" w:type="dxa"/>
            <w:vAlign w:val="center"/>
          </w:tcPr>
          <w:p w14:paraId="738E48F5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086" w:type="dxa"/>
            <w:vAlign w:val="center"/>
          </w:tcPr>
          <w:p w14:paraId="3491CEF3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58BD0223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3</w:t>
            </w:r>
          </w:p>
        </w:tc>
      </w:tr>
    </w:tbl>
    <w:p w14:paraId="58F3D76A" w14:textId="77777777" w:rsidR="0021553C" w:rsidRPr="00E4270A" w:rsidRDefault="0021553C" w:rsidP="0021553C">
      <w:pPr>
        <w:numPr>
          <w:ilvl w:val="0"/>
          <w:numId w:val="2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 xml:space="preserve">EFEKTY UCZENIA SIĘ DLA PRZEDMIOTU 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21553C" w:rsidRPr="00E4270A" w14:paraId="05EA837B" w14:textId="77777777" w:rsidTr="00FD2CB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1D9BED4E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01EB7D1E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Opis efektów uczenia się dla przedmiotu** 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422B88B8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1B28C3C1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Odniesienie do </w:t>
            </w:r>
            <w:r w:rsidRPr="00E4270A">
              <w:rPr>
                <w:strike/>
                <w:sz w:val="22"/>
                <w:szCs w:val="22"/>
              </w:rPr>
              <w:br/>
            </w:r>
            <w:r w:rsidRPr="00E4270A">
              <w:rPr>
                <w:sz w:val="22"/>
                <w:szCs w:val="22"/>
              </w:rPr>
              <w:t xml:space="preserve">charakterystyk II stopnia </w:t>
            </w:r>
            <w:r w:rsidRPr="00E4270A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21553C" w:rsidRPr="00E4270A" w14:paraId="197149A1" w14:textId="77777777" w:rsidTr="00FD2CB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0C2BA49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WIEDZA</w:t>
            </w:r>
          </w:p>
        </w:tc>
      </w:tr>
      <w:tr w:rsidR="0021553C" w:rsidRPr="00E4270A" w14:paraId="19CCAF92" w14:textId="77777777" w:rsidTr="00FD2CBF">
        <w:trPr>
          <w:trHeight w:val="283"/>
          <w:jc w:val="center"/>
        </w:trPr>
        <w:tc>
          <w:tcPr>
            <w:tcW w:w="1090" w:type="dxa"/>
          </w:tcPr>
          <w:p w14:paraId="2A22676D" w14:textId="77777777" w:rsidR="0021553C" w:rsidRPr="00395C6F" w:rsidRDefault="0021553C" w:rsidP="00FD2CBF">
            <w:pPr>
              <w:jc w:val="both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</w:tcPr>
          <w:p w14:paraId="04E69472" w14:textId="77777777" w:rsidR="0021553C" w:rsidRPr="00395C6F" w:rsidRDefault="0021553C" w:rsidP="00FD2CBF">
            <w:pPr>
              <w:jc w:val="both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Student</w:t>
            </w:r>
            <w:r w:rsidRPr="00395C6F">
              <w:rPr>
                <w:sz w:val="22"/>
              </w:rPr>
              <w:t xml:space="preserve"> ma specjalistyczną wiedzę z zakresu </w:t>
            </w:r>
            <w:r w:rsidRPr="00395C6F">
              <w:rPr>
                <w:sz w:val="22"/>
                <w:szCs w:val="22"/>
              </w:rPr>
              <w:t>pozyskiwania biopaliw ciekłych i gazowych z produktów i opadów pochodzenia roślinnego i zwierzęcego a także innych źródeł energii odnawialnej</w:t>
            </w:r>
            <w:r w:rsidRPr="00395C6F">
              <w:rPr>
                <w:sz w:val="22"/>
              </w:rPr>
              <w:t>.</w:t>
            </w:r>
          </w:p>
        </w:tc>
        <w:tc>
          <w:tcPr>
            <w:tcW w:w="1585" w:type="dxa"/>
            <w:vAlign w:val="center"/>
          </w:tcPr>
          <w:p w14:paraId="1CD996B5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K_W08</w:t>
            </w:r>
          </w:p>
        </w:tc>
        <w:tc>
          <w:tcPr>
            <w:tcW w:w="1596" w:type="dxa"/>
            <w:vAlign w:val="center"/>
          </w:tcPr>
          <w:p w14:paraId="6277678E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</w:rPr>
              <w:t>P7S_WG</w:t>
            </w:r>
          </w:p>
        </w:tc>
      </w:tr>
      <w:tr w:rsidR="0021553C" w:rsidRPr="00E4270A" w14:paraId="086E462E" w14:textId="77777777" w:rsidTr="00FD2CB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C78269D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UMIEJĘTNOŚCI</w:t>
            </w:r>
          </w:p>
        </w:tc>
      </w:tr>
      <w:tr w:rsidR="0021553C" w:rsidRPr="00E4270A" w14:paraId="46452248" w14:textId="77777777" w:rsidTr="00FD2CBF">
        <w:trPr>
          <w:trHeight w:val="283"/>
          <w:jc w:val="center"/>
        </w:trPr>
        <w:tc>
          <w:tcPr>
            <w:tcW w:w="1090" w:type="dxa"/>
          </w:tcPr>
          <w:p w14:paraId="098710D5" w14:textId="77777777" w:rsidR="0021553C" w:rsidRPr="00395C6F" w:rsidRDefault="0021553C" w:rsidP="00FD2CBF">
            <w:pPr>
              <w:jc w:val="both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</w:tcPr>
          <w:p w14:paraId="1D9D5EBF" w14:textId="77777777" w:rsidR="0021553C" w:rsidRPr="00395C6F" w:rsidRDefault="0021553C" w:rsidP="00FD2CBF">
            <w:pPr>
              <w:jc w:val="both"/>
              <w:rPr>
                <w:sz w:val="22"/>
                <w:szCs w:val="22"/>
              </w:rPr>
            </w:pPr>
            <w:r w:rsidRPr="00395C6F">
              <w:rPr>
                <w:sz w:val="22"/>
              </w:rPr>
              <w:t>Student potrafi omówić sposoby produkcji i wykorzystania biomasy na cele energetyczne. Potrafi zweryfikować przydatność określonego sektora energii odnawialnej.</w:t>
            </w:r>
          </w:p>
        </w:tc>
        <w:tc>
          <w:tcPr>
            <w:tcW w:w="1585" w:type="dxa"/>
            <w:vAlign w:val="center"/>
          </w:tcPr>
          <w:p w14:paraId="39489509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K_U14</w:t>
            </w:r>
          </w:p>
        </w:tc>
        <w:tc>
          <w:tcPr>
            <w:tcW w:w="1596" w:type="dxa"/>
            <w:vAlign w:val="center"/>
          </w:tcPr>
          <w:p w14:paraId="308A5755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</w:rPr>
              <w:t>P7S_UW</w:t>
            </w:r>
          </w:p>
        </w:tc>
      </w:tr>
      <w:tr w:rsidR="0021553C" w:rsidRPr="00E4270A" w14:paraId="0B7C38DF" w14:textId="77777777" w:rsidTr="00FD2CB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65410C28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KOMPETENCJE SPOŁECZNE</w:t>
            </w:r>
          </w:p>
        </w:tc>
      </w:tr>
      <w:tr w:rsidR="0021553C" w:rsidRPr="00E4270A" w14:paraId="6557E36A" w14:textId="77777777" w:rsidTr="00FD2CBF">
        <w:trPr>
          <w:trHeight w:val="283"/>
          <w:jc w:val="center"/>
        </w:trPr>
        <w:tc>
          <w:tcPr>
            <w:tcW w:w="1090" w:type="dxa"/>
          </w:tcPr>
          <w:p w14:paraId="379E6A6D" w14:textId="77777777" w:rsidR="0021553C" w:rsidRPr="00395C6F" w:rsidRDefault="0021553C" w:rsidP="00FD2CBF">
            <w:pPr>
              <w:jc w:val="both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K1</w:t>
            </w:r>
          </w:p>
        </w:tc>
        <w:tc>
          <w:tcPr>
            <w:tcW w:w="5386" w:type="dxa"/>
          </w:tcPr>
          <w:p w14:paraId="53659FE7" w14:textId="77777777" w:rsidR="0021553C" w:rsidRPr="00395C6F" w:rsidRDefault="0021553C" w:rsidP="00FD2CBF">
            <w:pPr>
              <w:jc w:val="both"/>
              <w:rPr>
                <w:sz w:val="22"/>
                <w:szCs w:val="22"/>
              </w:rPr>
            </w:pPr>
            <w:r w:rsidRPr="00395C6F">
              <w:rPr>
                <w:sz w:val="22"/>
              </w:rPr>
              <w:t>Ma świadomość skutków oddziaływania odnawialnych źródeł energii na środowisko</w:t>
            </w:r>
          </w:p>
        </w:tc>
        <w:tc>
          <w:tcPr>
            <w:tcW w:w="1585" w:type="dxa"/>
            <w:vAlign w:val="center"/>
          </w:tcPr>
          <w:p w14:paraId="7CB4459E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K_K05</w:t>
            </w:r>
          </w:p>
        </w:tc>
        <w:tc>
          <w:tcPr>
            <w:tcW w:w="1596" w:type="dxa"/>
            <w:vAlign w:val="center"/>
          </w:tcPr>
          <w:p w14:paraId="2ADFC366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</w:rPr>
              <w:t>P7S_KK</w:t>
            </w:r>
          </w:p>
        </w:tc>
      </w:tr>
    </w:tbl>
    <w:p w14:paraId="216011BE" w14:textId="77777777" w:rsidR="0021553C" w:rsidRDefault="0021553C" w:rsidP="0021553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77BC3EA8" w14:textId="179745DE" w:rsidR="0021553C" w:rsidRPr="00E4270A" w:rsidRDefault="0021553C" w:rsidP="0021553C">
      <w:pPr>
        <w:numPr>
          <w:ilvl w:val="0"/>
          <w:numId w:val="2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lastRenderedPageBreak/>
        <w:t>METODY DYDAKTYCZNE</w:t>
      </w:r>
    </w:p>
    <w:p w14:paraId="0BBCBB7B" w14:textId="77777777" w:rsidR="0021553C" w:rsidRPr="00E4270A" w:rsidRDefault="0021553C" w:rsidP="0021553C">
      <w:pPr>
        <w:numPr>
          <w:ilvl w:val="1"/>
          <w:numId w:val="21"/>
        </w:numPr>
        <w:tabs>
          <w:tab w:val="left" w:pos="284"/>
        </w:tabs>
        <w:spacing w:before="120" w:after="120"/>
        <w:ind w:hanging="1440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>Stosowane metody tradycyjn</w:t>
      </w:r>
      <w:r>
        <w:rPr>
          <w:b/>
          <w:sz w:val="22"/>
          <w:szCs w:val="22"/>
        </w:rPr>
        <w:t>e (dotyczy planu VIIIA)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21553C" w:rsidRPr="00E4270A" w14:paraId="2558F2D4" w14:textId="77777777" w:rsidTr="00FD2CBF">
        <w:trPr>
          <w:trHeight w:val="519"/>
          <w:jc w:val="center"/>
        </w:trPr>
        <w:tc>
          <w:tcPr>
            <w:tcW w:w="9638" w:type="dxa"/>
            <w:vAlign w:val="center"/>
          </w:tcPr>
          <w:p w14:paraId="62710851" w14:textId="77777777" w:rsidR="0021553C" w:rsidRPr="00E4270A" w:rsidRDefault="0021553C" w:rsidP="00FD2CBF">
            <w:pPr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wykład multimedialny</w:t>
            </w:r>
          </w:p>
        </w:tc>
      </w:tr>
    </w:tbl>
    <w:p w14:paraId="60687BF7" w14:textId="77777777" w:rsidR="0021553C" w:rsidRPr="00E4270A" w:rsidRDefault="0021553C" w:rsidP="0021553C">
      <w:pPr>
        <w:numPr>
          <w:ilvl w:val="1"/>
          <w:numId w:val="2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>Stosowane met</w:t>
      </w:r>
      <w:r>
        <w:rPr>
          <w:b/>
          <w:sz w:val="22"/>
          <w:szCs w:val="22"/>
        </w:rPr>
        <w:t>ody kształcenia na odległość (dotyczy planu VIIIB)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21553C" w:rsidRPr="00E4270A" w14:paraId="00078AA2" w14:textId="77777777" w:rsidTr="00FD2CBF">
        <w:trPr>
          <w:trHeight w:val="217"/>
        </w:trPr>
        <w:tc>
          <w:tcPr>
            <w:tcW w:w="9610" w:type="dxa"/>
          </w:tcPr>
          <w:p w14:paraId="2368A17A" w14:textId="77777777" w:rsidR="0021553C" w:rsidRPr="00E4270A" w:rsidRDefault="0021553C" w:rsidP="00FD2CBF">
            <w:pPr>
              <w:tabs>
                <w:tab w:val="left" w:pos="284"/>
              </w:tabs>
              <w:spacing w:before="120" w:after="120"/>
              <w:rPr>
                <w:bCs/>
                <w:sz w:val="22"/>
                <w:szCs w:val="22"/>
              </w:rPr>
            </w:pPr>
            <w:r w:rsidRPr="00E4270A">
              <w:rPr>
                <w:b/>
                <w:sz w:val="22"/>
                <w:szCs w:val="22"/>
              </w:rPr>
              <w:t xml:space="preserve">Metoda synchroniczna </w:t>
            </w:r>
            <w:r w:rsidRPr="00E4270A">
              <w:rPr>
                <w:bCs/>
                <w:sz w:val="22"/>
                <w:szCs w:val="22"/>
              </w:rPr>
              <w:t>wykład zdalny w formie wideokonferencji, dyskusja zdalna</w:t>
            </w:r>
            <w:r>
              <w:rPr>
                <w:bCs/>
                <w:sz w:val="22"/>
                <w:szCs w:val="22"/>
              </w:rPr>
              <w:t>.</w:t>
            </w:r>
            <w:r w:rsidRPr="00E4270A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21553C" w:rsidRPr="00E4270A" w14:paraId="018B7307" w14:textId="77777777" w:rsidTr="00FD2CBF">
        <w:trPr>
          <w:trHeight w:val="263"/>
        </w:trPr>
        <w:tc>
          <w:tcPr>
            <w:tcW w:w="9610" w:type="dxa"/>
          </w:tcPr>
          <w:p w14:paraId="3C5E1D01" w14:textId="77777777" w:rsidR="0021553C" w:rsidRPr="00204E22" w:rsidRDefault="0021553C" w:rsidP="00FD2CBF">
            <w:pPr>
              <w:tabs>
                <w:tab w:val="left" w:pos="284"/>
              </w:tabs>
              <w:spacing w:before="120" w:after="120"/>
              <w:rPr>
                <w:b/>
                <w:strike/>
                <w:sz w:val="22"/>
                <w:szCs w:val="22"/>
              </w:rPr>
            </w:pPr>
          </w:p>
        </w:tc>
      </w:tr>
    </w:tbl>
    <w:p w14:paraId="5DC8957A" w14:textId="77777777" w:rsidR="0021553C" w:rsidRPr="00E4270A" w:rsidRDefault="0021553C" w:rsidP="0021553C">
      <w:pPr>
        <w:numPr>
          <w:ilvl w:val="0"/>
          <w:numId w:val="2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21553C" w:rsidRPr="00E4270A" w14:paraId="7CC62129" w14:textId="77777777" w:rsidTr="00FD2CBF">
        <w:trPr>
          <w:jc w:val="center"/>
        </w:trPr>
        <w:tc>
          <w:tcPr>
            <w:tcW w:w="9638" w:type="dxa"/>
          </w:tcPr>
          <w:p w14:paraId="731B6387" w14:textId="77777777" w:rsidR="0021553C" w:rsidRPr="00E4270A" w:rsidRDefault="0021553C" w:rsidP="00FD2CB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Egzamin pisemny lub ustny</w:t>
            </w:r>
          </w:p>
        </w:tc>
      </w:tr>
    </w:tbl>
    <w:p w14:paraId="57F30A1E" w14:textId="77777777" w:rsidR="0021553C" w:rsidRPr="00E4270A" w:rsidRDefault="0021553C" w:rsidP="0021553C">
      <w:pPr>
        <w:numPr>
          <w:ilvl w:val="0"/>
          <w:numId w:val="21"/>
        </w:numPr>
        <w:tabs>
          <w:tab w:val="left" w:pos="284"/>
        </w:tabs>
        <w:spacing w:before="120" w:after="120"/>
        <w:ind w:left="284" w:hanging="284"/>
        <w:rPr>
          <w:sz w:val="22"/>
          <w:szCs w:val="22"/>
        </w:rPr>
      </w:pPr>
      <w:r w:rsidRPr="00E4270A">
        <w:rPr>
          <w:b/>
          <w:iCs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1553C" w:rsidRPr="00E4270A" w14:paraId="160D9719" w14:textId="77777777" w:rsidTr="00FD2CBF">
        <w:trPr>
          <w:jc w:val="center"/>
        </w:trPr>
        <w:tc>
          <w:tcPr>
            <w:tcW w:w="2214" w:type="dxa"/>
            <w:shd w:val="clear" w:color="auto" w:fill="F2F2F2"/>
          </w:tcPr>
          <w:p w14:paraId="21D81437" w14:textId="77777777" w:rsidR="0021553C" w:rsidRPr="00E4270A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798C4A5C" w14:textId="77777777" w:rsidR="0021553C" w:rsidRPr="00E4270A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sz w:val="22"/>
                <w:szCs w:val="22"/>
              </w:rPr>
            </w:pPr>
            <w:r w:rsidRPr="00EA6130">
              <w:rPr>
                <w:iCs/>
                <w:sz w:val="22"/>
                <w:szCs w:val="22"/>
              </w:rPr>
              <w:t xml:space="preserve">Biomasa i </w:t>
            </w:r>
            <w:proofErr w:type="spellStart"/>
            <w:r w:rsidRPr="00EA6130">
              <w:rPr>
                <w:iCs/>
                <w:sz w:val="22"/>
                <w:szCs w:val="22"/>
              </w:rPr>
              <w:t>bio</w:t>
            </w:r>
            <w:r>
              <w:rPr>
                <w:iCs/>
                <w:sz w:val="22"/>
                <w:szCs w:val="22"/>
              </w:rPr>
              <w:t>rafinerie</w:t>
            </w:r>
            <w:proofErr w:type="spellEnd"/>
            <w:r w:rsidRPr="00EA6130">
              <w:rPr>
                <w:iCs/>
                <w:sz w:val="22"/>
                <w:szCs w:val="22"/>
              </w:rPr>
              <w:t xml:space="preserve">: terminologia, definicje i określenia. </w:t>
            </w:r>
            <w:r>
              <w:rPr>
                <w:iCs/>
                <w:sz w:val="22"/>
                <w:szCs w:val="22"/>
              </w:rPr>
              <w:t>Rodzaje oraz ź</w:t>
            </w:r>
            <w:r w:rsidRPr="00EA6130">
              <w:rPr>
                <w:iCs/>
                <w:sz w:val="22"/>
                <w:szCs w:val="22"/>
              </w:rPr>
              <w:t>ródła biomasy rolniczej i leśnej jako suro</w:t>
            </w:r>
            <w:r>
              <w:rPr>
                <w:iCs/>
                <w:sz w:val="22"/>
                <w:szCs w:val="22"/>
              </w:rPr>
              <w:t xml:space="preserve">wca energetycznego. </w:t>
            </w:r>
            <w:r w:rsidRPr="00C64FA9">
              <w:rPr>
                <w:iCs/>
                <w:sz w:val="22"/>
                <w:szCs w:val="22"/>
              </w:rPr>
              <w:t xml:space="preserve">Charakterystyka i parametry różnych metod konwersji biomasy do energii. </w:t>
            </w:r>
            <w:r>
              <w:rPr>
                <w:iCs/>
                <w:sz w:val="22"/>
                <w:szCs w:val="22"/>
              </w:rPr>
              <w:t xml:space="preserve">Procesy fermentacyjne. Produkcja biopaliw i ich rodzaje. </w:t>
            </w:r>
            <w:proofErr w:type="spellStart"/>
            <w:r>
              <w:rPr>
                <w:iCs/>
                <w:sz w:val="22"/>
                <w:szCs w:val="22"/>
              </w:rPr>
              <w:t>Biorafinerie</w:t>
            </w:r>
            <w:proofErr w:type="spellEnd"/>
            <w:r>
              <w:rPr>
                <w:iCs/>
                <w:sz w:val="22"/>
                <w:szCs w:val="22"/>
              </w:rPr>
              <w:t xml:space="preserve"> oparte na surowcach lignino-celulozowych. Produkcja bioetanolu ze wstępną obróbka materiału biologicznego (termiczna, enzymatyczna i chemiczna). Produkcja biopaliw w obecności mikroorganizmów </w:t>
            </w:r>
            <w:proofErr w:type="spellStart"/>
            <w:r>
              <w:rPr>
                <w:iCs/>
                <w:sz w:val="22"/>
                <w:szCs w:val="22"/>
              </w:rPr>
              <w:t>immobilizowanych</w:t>
            </w:r>
            <w:proofErr w:type="spellEnd"/>
            <w:r>
              <w:rPr>
                <w:iCs/>
                <w:sz w:val="22"/>
                <w:szCs w:val="22"/>
              </w:rPr>
              <w:t xml:space="preserve">.  </w:t>
            </w:r>
          </w:p>
        </w:tc>
      </w:tr>
      <w:tr w:rsidR="0021553C" w:rsidRPr="00E4270A" w14:paraId="4DFF280F" w14:textId="77777777" w:rsidTr="00FD2CBF">
        <w:trPr>
          <w:jc w:val="center"/>
        </w:trPr>
        <w:tc>
          <w:tcPr>
            <w:tcW w:w="2214" w:type="dxa"/>
            <w:shd w:val="clear" w:color="auto" w:fill="F2F2F2"/>
          </w:tcPr>
          <w:p w14:paraId="226A4E4F" w14:textId="77777777" w:rsidR="0021553C" w:rsidRPr="004628B8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 w:rsidRPr="004628B8">
              <w:rPr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  <w:vAlign w:val="center"/>
          </w:tcPr>
          <w:p w14:paraId="634AF753" w14:textId="77777777" w:rsidR="0021553C" w:rsidRPr="00EA6130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Ćwiczenia laboratoryjne dotyczące treści prezentowanych na wykładzie.</w:t>
            </w:r>
          </w:p>
        </w:tc>
      </w:tr>
    </w:tbl>
    <w:p w14:paraId="21FA9323" w14:textId="7D903E21" w:rsidR="0021553C" w:rsidRPr="0021553C" w:rsidRDefault="0021553C" w:rsidP="0021553C">
      <w:pPr>
        <w:numPr>
          <w:ilvl w:val="0"/>
          <w:numId w:val="2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>METODY (SPOSOBY) WERYFIKACJI I OCENY EFEKTÓW UCZENIA SIĘ OSIĄGNIĘTYCH PRZEZ STUDENTA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21553C" w:rsidRPr="00E4270A" w14:paraId="17B46C5F" w14:textId="77777777" w:rsidTr="00FD2CBF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24EB6375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5534CC1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Forma oceny (podano przykładowe)</w:t>
            </w:r>
          </w:p>
        </w:tc>
      </w:tr>
      <w:tr w:rsidR="0021553C" w:rsidRPr="00E4270A" w14:paraId="0452E470" w14:textId="77777777" w:rsidTr="00FD2CBF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7FAE2D7C" w14:textId="77777777" w:rsidR="0021553C" w:rsidRPr="00E4270A" w:rsidRDefault="0021553C" w:rsidP="00FD2C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5813D7FF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0C52257C" w14:textId="77777777" w:rsidR="0021553C" w:rsidRPr="005A19BA" w:rsidRDefault="0021553C" w:rsidP="00FD2CBF">
            <w:pPr>
              <w:jc w:val="center"/>
              <w:rPr>
                <w:sz w:val="22"/>
                <w:szCs w:val="22"/>
              </w:rPr>
            </w:pPr>
            <w:r w:rsidRPr="005A19BA">
              <w:rPr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4674C357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0876AA6A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4B7454C3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48E495C8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…………</w:t>
            </w:r>
          </w:p>
        </w:tc>
      </w:tr>
      <w:tr w:rsidR="0021553C" w:rsidRPr="00E4270A" w14:paraId="79260BD2" w14:textId="77777777" w:rsidTr="00FD2CBF">
        <w:trPr>
          <w:trHeight w:val="283"/>
          <w:jc w:val="center"/>
        </w:trPr>
        <w:tc>
          <w:tcPr>
            <w:tcW w:w="1347" w:type="dxa"/>
          </w:tcPr>
          <w:p w14:paraId="7B125ACD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0A325A92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5A19BA">
              <w:rPr>
                <w:sz w:val="22"/>
                <w:szCs w:val="22"/>
              </w:rPr>
              <w:t>×</w:t>
            </w:r>
          </w:p>
        </w:tc>
        <w:tc>
          <w:tcPr>
            <w:tcW w:w="1360" w:type="dxa"/>
          </w:tcPr>
          <w:p w14:paraId="48C93C53" w14:textId="77777777" w:rsidR="0021553C" w:rsidRPr="005A19BA" w:rsidRDefault="0021553C" w:rsidP="00FD2CBF">
            <w:pPr>
              <w:jc w:val="center"/>
              <w:rPr>
                <w:sz w:val="22"/>
                <w:szCs w:val="22"/>
              </w:rPr>
            </w:pPr>
            <w:r w:rsidRPr="005A19BA">
              <w:rPr>
                <w:sz w:val="22"/>
                <w:szCs w:val="22"/>
              </w:rPr>
              <w:t>×</w:t>
            </w:r>
          </w:p>
        </w:tc>
        <w:tc>
          <w:tcPr>
            <w:tcW w:w="1394" w:type="dxa"/>
          </w:tcPr>
          <w:p w14:paraId="6B1C1936" w14:textId="77777777" w:rsidR="0021553C" w:rsidRPr="00D12A8E" w:rsidRDefault="0021553C" w:rsidP="00FD2CB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30001D63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3" w:type="dxa"/>
          </w:tcPr>
          <w:p w14:paraId="0F7420AE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3" w:type="dxa"/>
          </w:tcPr>
          <w:p w14:paraId="75167226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</w:tr>
      <w:tr w:rsidR="0021553C" w:rsidRPr="00E4270A" w14:paraId="065A54B6" w14:textId="77777777" w:rsidTr="00FD2CBF">
        <w:trPr>
          <w:trHeight w:val="283"/>
          <w:jc w:val="center"/>
        </w:trPr>
        <w:tc>
          <w:tcPr>
            <w:tcW w:w="1347" w:type="dxa"/>
          </w:tcPr>
          <w:p w14:paraId="43A06668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7B858C01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×</w:t>
            </w:r>
          </w:p>
        </w:tc>
        <w:tc>
          <w:tcPr>
            <w:tcW w:w="1360" w:type="dxa"/>
          </w:tcPr>
          <w:p w14:paraId="4D58F59A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×</w:t>
            </w:r>
          </w:p>
        </w:tc>
        <w:tc>
          <w:tcPr>
            <w:tcW w:w="1394" w:type="dxa"/>
          </w:tcPr>
          <w:p w14:paraId="68D2FCDE" w14:textId="77777777" w:rsidR="0021553C" w:rsidRPr="00D12A8E" w:rsidRDefault="0021553C" w:rsidP="00FD2CB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013BCE62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3" w:type="dxa"/>
          </w:tcPr>
          <w:p w14:paraId="6E693122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3" w:type="dxa"/>
          </w:tcPr>
          <w:p w14:paraId="548ED3A5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</w:tr>
      <w:tr w:rsidR="0021553C" w:rsidRPr="00E4270A" w14:paraId="23791242" w14:textId="77777777" w:rsidTr="00FD2CBF">
        <w:trPr>
          <w:trHeight w:val="283"/>
          <w:jc w:val="center"/>
        </w:trPr>
        <w:tc>
          <w:tcPr>
            <w:tcW w:w="1347" w:type="dxa"/>
          </w:tcPr>
          <w:p w14:paraId="52706F95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3E757A13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×</w:t>
            </w:r>
          </w:p>
        </w:tc>
        <w:tc>
          <w:tcPr>
            <w:tcW w:w="1360" w:type="dxa"/>
          </w:tcPr>
          <w:p w14:paraId="3BD907AA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×</w:t>
            </w:r>
          </w:p>
        </w:tc>
        <w:tc>
          <w:tcPr>
            <w:tcW w:w="1394" w:type="dxa"/>
          </w:tcPr>
          <w:p w14:paraId="1007D9A8" w14:textId="77777777" w:rsidR="0021553C" w:rsidRPr="00D12A8E" w:rsidRDefault="0021553C" w:rsidP="00FD2CB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1835ADCB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3" w:type="dxa"/>
          </w:tcPr>
          <w:p w14:paraId="5E58FB38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73" w:type="dxa"/>
          </w:tcPr>
          <w:p w14:paraId="16AA6F35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6BE24D2" w14:textId="77777777" w:rsidR="0021553C" w:rsidRPr="00E4270A" w:rsidRDefault="0021553C" w:rsidP="0021553C">
      <w:pPr>
        <w:numPr>
          <w:ilvl w:val="0"/>
          <w:numId w:val="21"/>
        </w:numPr>
        <w:tabs>
          <w:tab w:val="left" w:pos="284"/>
        </w:tabs>
        <w:spacing w:before="120" w:after="120"/>
        <w:ind w:left="284" w:hanging="284"/>
        <w:rPr>
          <w:b/>
          <w:iCs/>
          <w:sz w:val="22"/>
          <w:szCs w:val="22"/>
        </w:rPr>
      </w:pPr>
      <w:r w:rsidRPr="00E4270A">
        <w:rPr>
          <w:b/>
          <w:iCs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1553C" w:rsidRPr="00E4270A" w14:paraId="48569A47" w14:textId="77777777" w:rsidTr="00FD2CBF">
        <w:trPr>
          <w:jc w:val="center"/>
        </w:trPr>
        <w:tc>
          <w:tcPr>
            <w:tcW w:w="1789" w:type="dxa"/>
            <w:shd w:val="clear" w:color="auto" w:fill="F2F2F2"/>
          </w:tcPr>
          <w:p w14:paraId="77978AFD" w14:textId="77777777" w:rsidR="0021553C" w:rsidRPr="00E4270A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0BBC121C" w14:textId="77777777" w:rsidR="0021553C" w:rsidRPr="00154D09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1. </w:t>
            </w:r>
            <w:r w:rsidRPr="00154D09">
              <w:rPr>
                <w:iCs/>
                <w:sz w:val="22"/>
                <w:szCs w:val="22"/>
              </w:rPr>
              <w:t>Lewandowski W.M., Ryms M. 2013. Biopaliwa</w:t>
            </w:r>
            <w:r>
              <w:rPr>
                <w:iCs/>
                <w:sz w:val="22"/>
                <w:szCs w:val="22"/>
              </w:rPr>
              <w:t>.</w:t>
            </w:r>
            <w:r w:rsidRPr="00154D09">
              <w:rPr>
                <w:iCs/>
                <w:sz w:val="22"/>
                <w:szCs w:val="22"/>
              </w:rPr>
              <w:t xml:space="preserve"> Proekolog</w:t>
            </w:r>
            <w:r>
              <w:rPr>
                <w:iCs/>
                <w:sz w:val="22"/>
                <w:szCs w:val="22"/>
              </w:rPr>
              <w:t>iczne odnawialne źródła energii. W</w:t>
            </w:r>
            <w:r w:rsidRPr="00154D09">
              <w:rPr>
                <w:iCs/>
                <w:sz w:val="22"/>
                <w:szCs w:val="22"/>
              </w:rPr>
              <w:t>ydawnictwo WNT</w:t>
            </w:r>
            <w:r>
              <w:rPr>
                <w:iCs/>
                <w:sz w:val="22"/>
                <w:szCs w:val="22"/>
              </w:rPr>
              <w:t>.</w:t>
            </w:r>
          </w:p>
          <w:p w14:paraId="490F7BF0" w14:textId="77777777" w:rsidR="0021553C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2. Burczyk B. 2019. </w:t>
            </w:r>
            <w:r w:rsidRPr="009332DA">
              <w:rPr>
                <w:iCs/>
                <w:sz w:val="22"/>
                <w:szCs w:val="22"/>
              </w:rPr>
              <w:t>Biomasa – surowiec do syntez chemicznych i produkcji paliw</w:t>
            </w:r>
            <w:r w:rsidRPr="00CE02E5">
              <w:rPr>
                <w:iCs/>
                <w:sz w:val="22"/>
                <w:szCs w:val="22"/>
              </w:rPr>
              <w:t xml:space="preserve">. </w:t>
            </w:r>
            <w:r w:rsidRPr="009332DA">
              <w:rPr>
                <w:iCs/>
                <w:sz w:val="22"/>
                <w:szCs w:val="22"/>
              </w:rPr>
              <w:t>Oficyna Wydawnicza Politechniki Wrocławskiej</w:t>
            </w:r>
          </w:p>
          <w:p w14:paraId="72126FC4" w14:textId="77777777" w:rsidR="0021553C" w:rsidRPr="00E4270A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3. </w:t>
            </w:r>
            <w:proofErr w:type="spellStart"/>
            <w:r w:rsidRPr="00CE02E5">
              <w:rPr>
                <w:iCs/>
                <w:sz w:val="22"/>
                <w:szCs w:val="22"/>
              </w:rPr>
              <w:t>Klimiuk</w:t>
            </w:r>
            <w:proofErr w:type="spellEnd"/>
            <w:r w:rsidRPr="00CE02E5">
              <w:rPr>
                <w:iCs/>
                <w:sz w:val="22"/>
                <w:szCs w:val="22"/>
              </w:rPr>
              <w:t xml:space="preserve"> E.,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CE02E5">
              <w:rPr>
                <w:iCs/>
                <w:sz w:val="22"/>
                <w:szCs w:val="22"/>
              </w:rPr>
              <w:t>Pawłowska M., Pokój T. 2012.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CE02E5">
              <w:rPr>
                <w:iCs/>
                <w:sz w:val="22"/>
                <w:szCs w:val="22"/>
              </w:rPr>
              <w:t>Biopaliwa. Technologie dla zrównoważonego rozwoju.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154D09">
              <w:rPr>
                <w:iCs/>
                <w:sz w:val="22"/>
                <w:szCs w:val="22"/>
              </w:rPr>
              <w:t>Wydawnictwo Naukowe PWN</w:t>
            </w:r>
            <w:r>
              <w:rPr>
                <w:iCs/>
                <w:sz w:val="22"/>
                <w:szCs w:val="22"/>
              </w:rPr>
              <w:t>. Warszawa</w:t>
            </w:r>
          </w:p>
        </w:tc>
      </w:tr>
      <w:tr w:rsidR="0021553C" w:rsidRPr="00E4270A" w14:paraId="7EE138FD" w14:textId="77777777" w:rsidTr="00FD2CBF">
        <w:trPr>
          <w:trHeight w:val="508"/>
          <w:jc w:val="center"/>
        </w:trPr>
        <w:tc>
          <w:tcPr>
            <w:tcW w:w="1789" w:type="dxa"/>
            <w:shd w:val="clear" w:color="auto" w:fill="F2F2F2"/>
          </w:tcPr>
          <w:p w14:paraId="3D697B2C" w14:textId="77777777" w:rsidR="0021553C" w:rsidRPr="00E4270A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12A7179C" w14:textId="77777777" w:rsidR="0021553C" w:rsidRPr="00C86021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  <w:lang w:val="en-US"/>
              </w:rPr>
            </w:pPr>
            <w:r w:rsidRPr="00C86021">
              <w:rPr>
                <w:iCs/>
                <w:sz w:val="22"/>
                <w:szCs w:val="22"/>
                <w:lang w:val="en-US"/>
              </w:rPr>
              <w:t xml:space="preserve">1. Brown R. C., 2011. </w:t>
            </w:r>
            <w:proofErr w:type="spellStart"/>
            <w:r w:rsidRPr="00C86021">
              <w:rPr>
                <w:iCs/>
                <w:sz w:val="22"/>
                <w:szCs w:val="22"/>
                <w:lang w:val="en-US"/>
              </w:rPr>
              <w:t>Termochemical</w:t>
            </w:r>
            <w:proofErr w:type="spellEnd"/>
            <w:r w:rsidRPr="00C86021">
              <w:rPr>
                <w:iCs/>
                <w:sz w:val="22"/>
                <w:szCs w:val="22"/>
                <w:lang w:val="en-US"/>
              </w:rPr>
              <w:t xml:space="preserve"> Processing of Biomass: conversion into fuels, chemicals and powers. John Wiley &amp; Sons Ltd. UK.</w:t>
            </w:r>
          </w:p>
          <w:p w14:paraId="2F41803C" w14:textId="77777777" w:rsidR="0021553C" w:rsidRPr="004C2195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C86021">
              <w:rPr>
                <w:iCs/>
                <w:sz w:val="22"/>
                <w:szCs w:val="22"/>
                <w:lang w:val="en-US"/>
              </w:rPr>
              <w:t xml:space="preserve">2. </w:t>
            </w:r>
            <w:proofErr w:type="spellStart"/>
            <w:r w:rsidRPr="00C86021">
              <w:rPr>
                <w:iCs/>
                <w:sz w:val="22"/>
                <w:szCs w:val="22"/>
                <w:lang w:val="en-US"/>
              </w:rPr>
              <w:t>Fajdek-Bieda</w:t>
            </w:r>
            <w:proofErr w:type="spellEnd"/>
            <w:r w:rsidRPr="00C86021">
              <w:rPr>
                <w:iCs/>
                <w:sz w:val="22"/>
                <w:szCs w:val="22"/>
                <w:lang w:val="en-US"/>
              </w:rPr>
              <w:t xml:space="preserve"> A., </w:t>
            </w:r>
            <w:proofErr w:type="spellStart"/>
            <w:r w:rsidRPr="00C86021">
              <w:rPr>
                <w:iCs/>
                <w:sz w:val="22"/>
                <w:szCs w:val="22"/>
                <w:lang w:val="en-US"/>
              </w:rPr>
              <w:t>Tołpa</w:t>
            </w:r>
            <w:proofErr w:type="spellEnd"/>
            <w:r w:rsidRPr="00C86021">
              <w:rPr>
                <w:iCs/>
                <w:sz w:val="22"/>
                <w:szCs w:val="22"/>
                <w:lang w:val="en-US"/>
              </w:rPr>
              <w:t xml:space="preserve"> J., </w:t>
            </w:r>
            <w:proofErr w:type="spellStart"/>
            <w:r w:rsidRPr="00C86021">
              <w:rPr>
                <w:iCs/>
                <w:sz w:val="22"/>
                <w:szCs w:val="22"/>
                <w:lang w:val="en-US"/>
              </w:rPr>
              <w:t>Kujbida</w:t>
            </w:r>
            <w:proofErr w:type="spellEnd"/>
            <w:r w:rsidRPr="00C86021">
              <w:rPr>
                <w:iCs/>
                <w:sz w:val="22"/>
                <w:szCs w:val="22"/>
                <w:lang w:val="en-US"/>
              </w:rPr>
              <w:t xml:space="preserve"> M. 2020.  </w:t>
            </w:r>
            <w:r w:rsidRPr="004C2195">
              <w:rPr>
                <w:iCs/>
                <w:sz w:val="22"/>
                <w:szCs w:val="22"/>
              </w:rPr>
              <w:t>Biomasa i jej zastosowania</w:t>
            </w:r>
            <w:r>
              <w:rPr>
                <w:iCs/>
                <w:sz w:val="22"/>
                <w:szCs w:val="22"/>
              </w:rPr>
              <w:t>. Wydawnictwo Akademii</w:t>
            </w:r>
            <w:r w:rsidRPr="00A817EB">
              <w:rPr>
                <w:iCs/>
                <w:sz w:val="22"/>
                <w:szCs w:val="22"/>
              </w:rPr>
              <w:t xml:space="preserve"> im. Jakuba z Paradyża w Gorzowie Wielkopolskim</w:t>
            </w:r>
          </w:p>
        </w:tc>
      </w:tr>
    </w:tbl>
    <w:p w14:paraId="70FEBC5F" w14:textId="77777777" w:rsidR="0021553C" w:rsidRDefault="0021553C" w:rsidP="0021553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0B07CEB6" w14:textId="77777777" w:rsidR="0021553C" w:rsidRDefault="0021553C" w:rsidP="0021553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07C435A6" w14:textId="77777777" w:rsidR="0021553C" w:rsidRDefault="0021553C" w:rsidP="0021553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21542EC8" w14:textId="4591DC7B" w:rsidR="0021553C" w:rsidRPr="00E4270A" w:rsidRDefault="0021553C" w:rsidP="0021553C">
      <w:pPr>
        <w:numPr>
          <w:ilvl w:val="0"/>
          <w:numId w:val="21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lastRenderedPageBreak/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1553C" w:rsidRPr="00E4270A" w14:paraId="1C0B3674" w14:textId="77777777" w:rsidTr="00FD2CB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359385A6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77B06B8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Obciążenie studenta – Liczba godzin</w:t>
            </w:r>
          </w:p>
          <w:p w14:paraId="45BDC3BE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(podano przykładowe)</w:t>
            </w:r>
          </w:p>
        </w:tc>
      </w:tr>
      <w:tr w:rsidR="0021553C" w:rsidRPr="00E4270A" w14:paraId="3EF99CFC" w14:textId="77777777" w:rsidTr="00FD2CBF">
        <w:trPr>
          <w:trHeight w:val="340"/>
          <w:jc w:val="center"/>
        </w:trPr>
        <w:tc>
          <w:tcPr>
            <w:tcW w:w="2978" w:type="dxa"/>
            <w:vMerge w:val="restart"/>
          </w:tcPr>
          <w:p w14:paraId="7534BF3A" w14:textId="77777777" w:rsidR="0021553C" w:rsidRPr="00E4270A" w:rsidRDefault="0021553C" w:rsidP="00FD2CBF">
            <w:pPr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Zajęcia prowadzone </w:t>
            </w:r>
            <w:r w:rsidRPr="00E4270A">
              <w:rPr>
                <w:sz w:val="22"/>
                <w:szCs w:val="22"/>
              </w:rPr>
              <w:br/>
              <w:t xml:space="preserve">z bezpośrednim udziałem NA </w:t>
            </w:r>
            <w:r w:rsidRPr="00E4270A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03991207" w14:textId="77777777" w:rsidR="0021553C" w:rsidRPr="00E4270A" w:rsidRDefault="0021553C" w:rsidP="00FD2CBF">
            <w:pPr>
              <w:ind w:left="88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14:paraId="2255570F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21553C" w:rsidRPr="00E4270A" w14:paraId="1294A15B" w14:textId="77777777" w:rsidTr="00FD2CBF">
        <w:trPr>
          <w:trHeight w:val="271"/>
          <w:jc w:val="center"/>
        </w:trPr>
        <w:tc>
          <w:tcPr>
            <w:tcW w:w="2978" w:type="dxa"/>
            <w:vMerge/>
          </w:tcPr>
          <w:p w14:paraId="090854C7" w14:textId="77777777" w:rsidR="0021553C" w:rsidRPr="00E4270A" w:rsidRDefault="0021553C" w:rsidP="00FD2CBF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1FA918FB" w14:textId="77777777" w:rsidR="0021553C" w:rsidRPr="00E4270A" w:rsidRDefault="0021553C" w:rsidP="00FD2CBF">
            <w:pPr>
              <w:ind w:left="88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14:paraId="353021FC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21553C" w:rsidRPr="00E4270A" w14:paraId="6E4CB8BC" w14:textId="77777777" w:rsidTr="00FD2CBF">
        <w:trPr>
          <w:trHeight w:val="177"/>
          <w:jc w:val="center"/>
        </w:trPr>
        <w:tc>
          <w:tcPr>
            <w:tcW w:w="2978" w:type="dxa"/>
            <w:vMerge w:val="restart"/>
          </w:tcPr>
          <w:p w14:paraId="6AFEED9B" w14:textId="77777777" w:rsidR="0021553C" w:rsidRPr="00E4270A" w:rsidRDefault="0021553C" w:rsidP="00FD2CBF">
            <w:pPr>
              <w:rPr>
                <w:sz w:val="22"/>
                <w:szCs w:val="22"/>
              </w:rPr>
            </w:pPr>
          </w:p>
          <w:p w14:paraId="50EE536F" w14:textId="77777777" w:rsidR="0021553C" w:rsidRPr="00E4270A" w:rsidRDefault="0021553C" w:rsidP="00FD2CBF">
            <w:pPr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6203BA8A" w14:textId="77777777" w:rsidR="0021553C" w:rsidRPr="00E4270A" w:rsidRDefault="0021553C" w:rsidP="00FD2CBF">
            <w:pPr>
              <w:ind w:left="88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14:paraId="44182B94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21553C" w:rsidRPr="00E4270A" w14:paraId="70DC4789" w14:textId="77777777" w:rsidTr="00FD2CBF">
        <w:trPr>
          <w:trHeight w:val="137"/>
          <w:jc w:val="center"/>
        </w:trPr>
        <w:tc>
          <w:tcPr>
            <w:tcW w:w="2978" w:type="dxa"/>
            <w:vMerge/>
          </w:tcPr>
          <w:p w14:paraId="1057FAB0" w14:textId="77777777" w:rsidR="0021553C" w:rsidRPr="00E4270A" w:rsidRDefault="0021553C" w:rsidP="00FD2CBF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1A38E51E" w14:textId="77777777" w:rsidR="0021553C" w:rsidRPr="00E4270A" w:rsidRDefault="0021553C" w:rsidP="00FD2CBF">
            <w:pPr>
              <w:ind w:left="88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14:paraId="13BA65B3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21553C" w:rsidRPr="00E4270A" w14:paraId="12280169" w14:textId="77777777" w:rsidTr="00FD2CBF">
        <w:trPr>
          <w:trHeight w:val="340"/>
          <w:jc w:val="center"/>
        </w:trPr>
        <w:tc>
          <w:tcPr>
            <w:tcW w:w="2978" w:type="dxa"/>
            <w:vMerge/>
          </w:tcPr>
          <w:p w14:paraId="4DB145DC" w14:textId="77777777" w:rsidR="0021553C" w:rsidRPr="00E4270A" w:rsidRDefault="0021553C" w:rsidP="00FD2CBF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24D1E2C3" w14:textId="77777777" w:rsidR="0021553C" w:rsidRPr="00E4270A" w:rsidRDefault="0021553C" w:rsidP="00FD2CBF">
            <w:pPr>
              <w:ind w:left="88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Inne (przygotowanie do egzaminu, zaliczeń, </w:t>
            </w:r>
          </w:p>
          <w:p w14:paraId="22F52484" w14:textId="77777777" w:rsidR="0021553C" w:rsidRPr="00E4270A" w:rsidRDefault="0021553C" w:rsidP="00FD2CBF">
            <w:pPr>
              <w:ind w:left="88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14:paraId="31868EFB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21553C" w:rsidRPr="00E4270A" w14:paraId="7FDF9D49" w14:textId="77777777" w:rsidTr="00FD2CB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23CAE4E6" w14:textId="77777777" w:rsidR="0021553C" w:rsidRPr="00E4270A" w:rsidRDefault="0021553C" w:rsidP="00FD2CBF">
            <w:pPr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39BC1788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21553C" w:rsidRPr="00E4270A" w14:paraId="02DED5E5" w14:textId="77777777" w:rsidTr="00FD2CB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40A1F467" w14:textId="77777777" w:rsidR="0021553C" w:rsidRPr="00E4270A" w:rsidRDefault="0021553C" w:rsidP="00FD2CBF">
            <w:pPr>
              <w:jc w:val="right"/>
              <w:rPr>
                <w:b/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 </w:t>
            </w:r>
            <w:r w:rsidRPr="00E4270A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2029E910" w14:textId="77777777" w:rsidR="0021553C" w:rsidRPr="00774838" w:rsidRDefault="0021553C" w:rsidP="00FD2CBF">
            <w:pPr>
              <w:jc w:val="center"/>
              <w:rPr>
                <w:b/>
                <w:bCs/>
                <w:sz w:val="22"/>
                <w:szCs w:val="22"/>
              </w:rPr>
            </w:pPr>
            <w:r w:rsidRPr="00774838">
              <w:rPr>
                <w:b/>
                <w:bCs/>
                <w:sz w:val="22"/>
                <w:szCs w:val="22"/>
              </w:rPr>
              <w:t>3</w:t>
            </w:r>
          </w:p>
        </w:tc>
      </w:tr>
    </w:tbl>
    <w:p w14:paraId="39C065D1" w14:textId="77777777" w:rsidR="0021553C" w:rsidRPr="00E4270A" w:rsidRDefault="0021553C" w:rsidP="0021553C">
      <w:pPr>
        <w:rPr>
          <w:b/>
          <w:sz w:val="20"/>
          <w:szCs w:val="20"/>
        </w:rPr>
      </w:pPr>
    </w:p>
    <w:p w14:paraId="250EE28A" w14:textId="77777777" w:rsidR="0021553C" w:rsidRPr="00E4270A" w:rsidRDefault="0021553C" w:rsidP="0021553C">
      <w:pPr>
        <w:rPr>
          <w:b/>
          <w:bCs/>
          <w:sz w:val="20"/>
          <w:szCs w:val="20"/>
          <w:u w:val="single"/>
        </w:rPr>
      </w:pPr>
      <w:r w:rsidRPr="00E4270A">
        <w:rPr>
          <w:rStyle w:val="Odwoanieprzypisukocowego"/>
        </w:rPr>
        <w:footnoteRef/>
      </w:r>
      <w:r w:rsidRPr="00E4270A">
        <w:t xml:space="preserve"> </w:t>
      </w:r>
      <w:r w:rsidRPr="00E4270A">
        <w:rPr>
          <w:sz w:val="20"/>
          <w:szCs w:val="20"/>
        </w:rPr>
        <w:t>ostateczna liczba punktów ECTS</w:t>
      </w:r>
      <w:r w:rsidRPr="00E4270A">
        <w:rPr>
          <w:sz w:val="20"/>
          <w:szCs w:val="20"/>
        </w:rPr>
        <w:br/>
        <w:t xml:space="preserve">** </w:t>
      </w:r>
      <w:r w:rsidRPr="00E4270A">
        <w:rPr>
          <w:sz w:val="20"/>
          <w:szCs w:val="20"/>
          <w:u w:val="single"/>
        </w:rPr>
        <w:t>efekty uczenia się dla przedmiotu</w:t>
      </w:r>
      <w:r w:rsidRPr="00E4270A">
        <w:rPr>
          <w:sz w:val="20"/>
          <w:szCs w:val="20"/>
        </w:rPr>
        <w:t xml:space="preserve"> stanowią uszczegółowienie wybranych, określonych efektów uczenia się dla kierunku (jako tzw. efekty przedmiotowe nie należy kopiować efektów kierunkowych)</w:t>
      </w:r>
      <w:r w:rsidRPr="00E4270A">
        <w:rPr>
          <w:sz w:val="20"/>
          <w:szCs w:val="20"/>
        </w:rPr>
        <w:br/>
        <w:t xml:space="preserve">          </w:t>
      </w:r>
      <w:r w:rsidRPr="00E4270A">
        <w:rPr>
          <w:sz w:val="20"/>
          <w:szCs w:val="20"/>
        </w:rPr>
        <w:br/>
        <w:t>*** wybrać / wpisać odpowiednio, główne stosowane metody dydaktyczne (</w:t>
      </w:r>
      <w:r w:rsidRPr="00E4270A">
        <w:rPr>
          <w:sz w:val="20"/>
          <w:szCs w:val="20"/>
          <w:u w:val="single"/>
        </w:rPr>
        <w:t>zapisy muszą być spójne z planem studiów</w:t>
      </w:r>
      <w:r w:rsidRPr="00E4270A">
        <w:rPr>
          <w:sz w:val="20"/>
          <w:szCs w:val="20"/>
        </w:rPr>
        <w:t xml:space="preserve">), metody kształcenia na odległość mogą być stosowane w zakresie przewidzianym pkt. IV.14-18 oraz pkt IX.3-4 </w:t>
      </w:r>
      <w:r w:rsidRPr="00E4270A">
        <w:rPr>
          <w:i/>
          <w:iCs/>
          <w:sz w:val="20"/>
          <w:szCs w:val="20"/>
        </w:rPr>
        <w:t>Wytycznych do tworzenia studiów oraz projektowania i modyfikacji programów studiów w Politechnice Bydgoskiej im. Jana i Jędrzeja Śniadeckich</w:t>
      </w:r>
      <w:r w:rsidRPr="00E4270A">
        <w:rPr>
          <w:b/>
          <w:bCs/>
          <w:i/>
          <w:iCs/>
          <w:sz w:val="20"/>
          <w:szCs w:val="20"/>
        </w:rPr>
        <w:t xml:space="preserve">,  </w:t>
      </w:r>
      <w:r w:rsidRPr="00E4270A">
        <w:rPr>
          <w:b/>
          <w:bCs/>
          <w:sz w:val="20"/>
          <w:szCs w:val="20"/>
          <w:u w:val="single"/>
        </w:rPr>
        <w:t xml:space="preserve">jeśli metody kształcenia na odległość nie są przewidziane dla danego przedmiotu / zajęć pkt 3B należy skreślić </w:t>
      </w:r>
    </w:p>
    <w:p w14:paraId="471589EB" w14:textId="77777777" w:rsidR="0021553C" w:rsidRPr="00E4270A" w:rsidRDefault="0021553C" w:rsidP="0021553C">
      <w:pPr>
        <w:rPr>
          <w:i/>
          <w:iCs/>
          <w:sz w:val="20"/>
          <w:szCs w:val="20"/>
        </w:rPr>
      </w:pPr>
      <w:r w:rsidRPr="00E4270A">
        <w:rPr>
          <w:i/>
          <w:iCs/>
          <w:sz w:val="20"/>
          <w:szCs w:val="20"/>
        </w:rPr>
        <w:t xml:space="preserve">   </w:t>
      </w:r>
    </w:p>
    <w:p w14:paraId="2058E8A5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0DE1C77A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29AE5C61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211AAC8A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1759DF8F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6DE237FB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1A8A7985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4D6494FE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26B4BE86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7EFDE3E2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6D1C40B2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6FEAE692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219C5D43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06B28E50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0B0A44AB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23F9110A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250F79F6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5DC6973A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26A46324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0B7C121B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31CF47DD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7804A9A5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65ED2044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54FBBE52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58C14606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09A84626" w14:textId="77777777" w:rsidR="0021553C" w:rsidRPr="00E4270A" w:rsidRDefault="0021553C" w:rsidP="0021553C">
      <w:pPr>
        <w:rPr>
          <w:i/>
          <w:iCs/>
          <w:sz w:val="20"/>
          <w:szCs w:val="20"/>
        </w:rPr>
      </w:pPr>
      <w:r w:rsidRPr="00E4270A">
        <w:rPr>
          <w:i/>
          <w:iCs/>
          <w:sz w:val="20"/>
          <w:szCs w:val="20"/>
        </w:rPr>
        <w:br w:type="page"/>
      </w:r>
    </w:p>
    <w:p w14:paraId="3504844D" w14:textId="77777777" w:rsidR="0021553C" w:rsidRPr="00E4270A" w:rsidRDefault="0021553C" w:rsidP="0021553C">
      <w:pPr>
        <w:rPr>
          <w:sz w:val="20"/>
          <w:szCs w:val="20"/>
        </w:rPr>
      </w:pPr>
    </w:p>
    <w:p w14:paraId="0954606F" w14:textId="77777777" w:rsidR="0021553C" w:rsidRPr="00E4270A" w:rsidRDefault="0021553C" w:rsidP="0021553C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1553C" w:rsidRPr="00E4270A" w14:paraId="763E0ECE" w14:textId="77777777" w:rsidTr="00FD2CBF">
        <w:trPr>
          <w:trHeight w:val="454"/>
          <w:jc w:val="center"/>
        </w:trPr>
        <w:tc>
          <w:tcPr>
            <w:tcW w:w="2410" w:type="dxa"/>
            <w:vAlign w:val="center"/>
          </w:tcPr>
          <w:p w14:paraId="0504295E" w14:textId="77777777" w:rsidR="0021553C" w:rsidRPr="00E4270A" w:rsidRDefault="0021553C" w:rsidP="00FD2CB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E4270A">
              <w:rPr>
                <w:rFonts w:ascii="Times New Roman" w:hAnsi="Times New Roman"/>
                <w:sz w:val="20"/>
                <w:szCs w:val="20"/>
              </w:rPr>
              <w:t>Kod przedmiotu:</w:t>
            </w:r>
          </w:p>
        </w:tc>
        <w:tc>
          <w:tcPr>
            <w:tcW w:w="1958" w:type="dxa"/>
            <w:vAlign w:val="center"/>
          </w:tcPr>
          <w:p w14:paraId="0BB3A09E" w14:textId="77777777" w:rsidR="0021553C" w:rsidRPr="00E4270A" w:rsidRDefault="0021553C" w:rsidP="00FD2CBF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3464" w:type="dxa"/>
            <w:vAlign w:val="center"/>
          </w:tcPr>
          <w:p w14:paraId="052579FC" w14:textId="77777777" w:rsidR="0021553C" w:rsidRPr="00E4270A" w:rsidRDefault="0021553C" w:rsidP="00FD2CB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4270A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09C56EF3" w14:textId="77777777" w:rsidR="0021553C" w:rsidRPr="00E4270A" w:rsidRDefault="0021553C" w:rsidP="00FD2CBF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C.2.8.3 Moduł II</w:t>
            </w:r>
          </w:p>
        </w:tc>
      </w:tr>
    </w:tbl>
    <w:p w14:paraId="45CAED52" w14:textId="77777777" w:rsidR="0021553C" w:rsidRPr="00E4270A" w:rsidRDefault="0021553C" w:rsidP="0021553C">
      <w:pPr>
        <w:numPr>
          <w:ilvl w:val="0"/>
          <w:numId w:val="25"/>
        </w:numPr>
        <w:tabs>
          <w:tab w:val="left" w:pos="284"/>
        </w:tabs>
        <w:spacing w:before="120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 xml:space="preserve">INFORMACJE O PRZEDMIOCIE / ZAJĘCIACH </w:t>
      </w:r>
    </w:p>
    <w:p w14:paraId="14FF3FA1" w14:textId="77777777" w:rsidR="0021553C" w:rsidRPr="00E4270A" w:rsidRDefault="0021553C" w:rsidP="0021553C">
      <w:pPr>
        <w:pStyle w:val="Akapitzlist1"/>
        <w:numPr>
          <w:ilvl w:val="1"/>
          <w:numId w:val="25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 xml:space="preserve">Podstawowe dane   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1553C" w:rsidRPr="00E4270A" w14:paraId="2F26BADB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F38B8FD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 xml:space="preserve">Nazwa przedmiotu / zajęć </w:t>
            </w:r>
          </w:p>
        </w:tc>
        <w:tc>
          <w:tcPr>
            <w:tcW w:w="5864" w:type="dxa"/>
            <w:vAlign w:val="center"/>
          </w:tcPr>
          <w:p w14:paraId="5E1D8FE9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FC537C">
              <w:rPr>
                <w:iCs/>
                <w:sz w:val="22"/>
                <w:szCs w:val="22"/>
              </w:rPr>
              <w:t xml:space="preserve">Metody </w:t>
            </w:r>
            <w:r>
              <w:rPr>
                <w:iCs/>
                <w:sz w:val="22"/>
                <w:szCs w:val="22"/>
              </w:rPr>
              <w:t>obliczeniowe w biotechnologii przemysłowej II</w:t>
            </w:r>
          </w:p>
        </w:tc>
      </w:tr>
      <w:tr w:rsidR="0021553C" w:rsidRPr="00E4270A" w14:paraId="20E5CA4C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BDB3BE5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2495C651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Technologia chemiczna</w:t>
            </w:r>
          </w:p>
        </w:tc>
      </w:tr>
      <w:tr w:rsidR="0021553C" w:rsidRPr="00E4270A" w14:paraId="085A1AB7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A8E9A48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3BC17960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II stopnia (magisterskie 1,5 roczne)</w:t>
            </w:r>
          </w:p>
        </w:tc>
      </w:tr>
      <w:tr w:rsidR="0021553C" w:rsidRPr="00E4270A" w14:paraId="1017FDEE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3BF92DC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6771B41F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proofErr w:type="spellStart"/>
            <w:r w:rsidRPr="00E4270A">
              <w:rPr>
                <w:sz w:val="22"/>
                <w:szCs w:val="22"/>
              </w:rPr>
              <w:t>ogólnoakademicki</w:t>
            </w:r>
            <w:proofErr w:type="spellEnd"/>
          </w:p>
        </w:tc>
      </w:tr>
      <w:tr w:rsidR="0021553C" w:rsidRPr="00E4270A" w14:paraId="533723B3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3753FD3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441E2325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 xml:space="preserve">stacjonarne </w:t>
            </w:r>
          </w:p>
        </w:tc>
      </w:tr>
      <w:tr w:rsidR="0021553C" w:rsidRPr="00E4270A" w14:paraId="7A340D14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5615B07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02EDDC96" w14:textId="77777777" w:rsidR="0021553C" w:rsidRPr="00DF3F62" w:rsidRDefault="0021553C" w:rsidP="00FD2CB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DF3F62">
              <w:rPr>
                <w:bCs/>
                <w:sz w:val="22"/>
                <w:szCs w:val="22"/>
              </w:rPr>
              <w:t>Biotechnologia Przemysłowa</w:t>
            </w:r>
          </w:p>
        </w:tc>
      </w:tr>
      <w:tr w:rsidR="0021553C" w:rsidRPr="00E4270A" w14:paraId="4112F2BC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9E6A703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60A1FA7A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Wydział Technologii i Inżynierii Chemicznej</w:t>
            </w:r>
          </w:p>
        </w:tc>
      </w:tr>
      <w:tr w:rsidR="0021553C" w:rsidRPr="00E4270A" w14:paraId="1D2D063C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EF6FD07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Imię i nazwisko nauczyciela (li) i jego stopień lub tytuł naukowy osoby odpowiedzialnej za przygotowanie sylabusa</w:t>
            </w:r>
          </w:p>
        </w:tc>
        <w:tc>
          <w:tcPr>
            <w:tcW w:w="5864" w:type="dxa"/>
            <w:vAlign w:val="center"/>
          </w:tcPr>
          <w:p w14:paraId="3455AA25" w14:textId="77777777" w:rsidR="0021553C" w:rsidRPr="004E02D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  <w:u w:val="single"/>
              </w:rPr>
            </w:pPr>
            <w:r w:rsidRPr="004E02DA">
              <w:rPr>
                <w:iCs/>
                <w:sz w:val="22"/>
                <w:szCs w:val="22"/>
                <w:u w:val="single"/>
              </w:rPr>
              <w:t xml:space="preserve">dr hab. inż. Ireneusz </w:t>
            </w:r>
            <w:proofErr w:type="spellStart"/>
            <w:r w:rsidRPr="004E02DA">
              <w:rPr>
                <w:iCs/>
                <w:sz w:val="22"/>
                <w:szCs w:val="22"/>
                <w:u w:val="single"/>
              </w:rPr>
              <w:t>Grubecki</w:t>
            </w:r>
            <w:proofErr w:type="spellEnd"/>
            <w:r w:rsidRPr="004E02DA">
              <w:rPr>
                <w:iCs/>
                <w:sz w:val="22"/>
                <w:szCs w:val="22"/>
                <w:u w:val="single"/>
              </w:rPr>
              <w:t>, prof. UTP</w:t>
            </w:r>
          </w:p>
          <w:p w14:paraId="556D148C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dr inż. Sylwia Kwiatkowska-Marks</w:t>
            </w:r>
          </w:p>
          <w:p w14:paraId="54BA2729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dr inż. Justyna Miłek</w:t>
            </w:r>
          </w:p>
          <w:p w14:paraId="047D23BE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dr inż. Ilona Trawczyńska</w:t>
            </w:r>
          </w:p>
          <w:p w14:paraId="4FD0ED50" w14:textId="77777777" w:rsidR="0021553C" w:rsidRPr="00E3777B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  <w:u w:val="single"/>
              </w:rPr>
            </w:pPr>
            <w:r w:rsidRPr="00E3777B">
              <w:rPr>
                <w:iCs/>
                <w:sz w:val="22"/>
                <w:szCs w:val="22"/>
                <w:u w:val="single"/>
              </w:rPr>
              <w:t>dr inż. Sławomir Żak</w:t>
            </w:r>
          </w:p>
        </w:tc>
      </w:tr>
      <w:tr w:rsidR="0021553C" w:rsidRPr="00E4270A" w14:paraId="5624CF3F" w14:textId="77777777" w:rsidTr="00FD2CBF">
        <w:trPr>
          <w:trHeight w:val="624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354DC0D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498AB7AA" w14:textId="77777777" w:rsidR="0021553C" w:rsidRDefault="0021553C" w:rsidP="00FD2CB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Metody obliczeniowe w biotechnologii I,</w:t>
            </w:r>
          </w:p>
          <w:p w14:paraId="69B4BF89" w14:textId="77777777" w:rsidR="0021553C" w:rsidRPr="00EF6581" w:rsidRDefault="0021553C" w:rsidP="00FD2CB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Wybrane zagadnienia inżynierii reaktorów biochemicznych</w:t>
            </w:r>
          </w:p>
        </w:tc>
      </w:tr>
      <w:tr w:rsidR="0021553C" w:rsidRPr="00E4270A" w14:paraId="6F676F70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5D2F93FA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054CD3D6" w14:textId="77777777" w:rsidR="0021553C" w:rsidRPr="00E4270A" w:rsidRDefault="0021553C" w:rsidP="00FD2CB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sz w:val="22"/>
                <w:szCs w:val="22"/>
              </w:rPr>
            </w:pPr>
            <w:r w:rsidRPr="00E4270A">
              <w:rPr>
                <w:bCs/>
                <w:iCs/>
                <w:sz w:val="22"/>
                <w:szCs w:val="22"/>
              </w:rPr>
              <w:t xml:space="preserve">Student posiada wiedzę z zakresu biologii, chemii, fizyki i </w:t>
            </w:r>
            <w:r>
              <w:rPr>
                <w:bCs/>
                <w:iCs/>
                <w:sz w:val="22"/>
                <w:szCs w:val="22"/>
              </w:rPr>
              <w:t>matematyki</w:t>
            </w:r>
            <w:r w:rsidRPr="00E4270A">
              <w:rPr>
                <w:bCs/>
                <w:iCs/>
                <w:sz w:val="22"/>
                <w:szCs w:val="22"/>
              </w:rPr>
              <w:t>. P</w:t>
            </w:r>
            <w:r w:rsidRPr="00E4270A">
              <w:rPr>
                <w:sz w:val="22"/>
              </w:rPr>
              <w:t>otrafi pozyskiwać informacje ze wskazanych źródeł, właściwie je interpretuje i wyciąga wnioski.</w:t>
            </w:r>
          </w:p>
        </w:tc>
      </w:tr>
    </w:tbl>
    <w:p w14:paraId="6E2B0C74" w14:textId="77777777" w:rsidR="0021553C" w:rsidRPr="00E4270A" w:rsidRDefault="0021553C" w:rsidP="0021553C">
      <w:pPr>
        <w:pStyle w:val="Akapitzlist1"/>
        <w:numPr>
          <w:ilvl w:val="1"/>
          <w:numId w:val="25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E4270A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1553C" w:rsidRPr="00E4270A" w14:paraId="7C145BC9" w14:textId="77777777" w:rsidTr="00FD2CB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0489A638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E4270A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2FBA715C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1E9BA70C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54643BEB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245B87EE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667A7BF7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03F2B004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1057318B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1553C" w:rsidRPr="00E4270A" w14:paraId="33240672" w14:textId="77777777" w:rsidTr="00FD2CBF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34123A5C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3A55BD81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0653CECA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5830D573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64799436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2737C9FD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224CB7BE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7431BCC7" w14:textId="77777777" w:rsidR="0021553C" w:rsidRPr="00E4270A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ECTS*</w:t>
            </w:r>
          </w:p>
        </w:tc>
      </w:tr>
      <w:tr w:rsidR="0021553C" w:rsidRPr="00E4270A" w14:paraId="253CDB76" w14:textId="77777777" w:rsidTr="00FD2CBF">
        <w:trPr>
          <w:trHeight w:val="340"/>
          <w:jc w:val="center"/>
        </w:trPr>
        <w:tc>
          <w:tcPr>
            <w:tcW w:w="888" w:type="dxa"/>
            <w:vAlign w:val="center"/>
          </w:tcPr>
          <w:p w14:paraId="0818097A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III</w:t>
            </w:r>
          </w:p>
        </w:tc>
        <w:tc>
          <w:tcPr>
            <w:tcW w:w="980" w:type="dxa"/>
            <w:vAlign w:val="center"/>
          </w:tcPr>
          <w:p w14:paraId="1D303A6E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14:paraId="5E3E4EC6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462" w:type="dxa"/>
            <w:vAlign w:val="center"/>
          </w:tcPr>
          <w:p w14:paraId="1760E058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20</w:t>
            </w:r>
          </w:p>
        </w:tc>
        <w:tc>
          <w:tcPr>
            <w:tcW w:w="1259" w:type="dxa"/>
            <w:vAlign w:val="center"/>
          </w:tcPr>
          <w:p w14:paraId="7A8B3E59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111" w:type="dxa"/>
            <w:vAlign w:val="center"/>
          </w:tcPr>
          <w:p w14:paraId="4AE3C6E1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086" w:type="dxa"/>
            <w:vAlign w:val="center"/>
          </w:tcPr>
          <w:p w14:paraId="1F518AF8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005" w:type="dxa"/>
            <w:vAlign w:val="center"/>
          </w:tcPr>
          <w:p w14:paraId="164D0EC8" w14:textId="77777777" w:rsidR="0021553C" w:rsidRPr="00092F01" w:rsidRDefault="0021553C" w:rsidP="00FD2CBF">
            <w:pPr>
              <w:jc w:val="center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1</w:t>
            </w:r>
          </w:p>
        </w:tc>
      </w:tr>
    </w:tbl>
    <w:p w14:paraId="2ABBF850" w14:textId="77777777" w:rsidR="0021553C" w:rsidRPr="00E4270A" w:rsidRDefault="0021553C" w:rsidP="0021553C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 xml:space="preserve">EFEKTY UCZENIA SIĘ DLA PRZEDMIOTU 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21553C" w:rsidRPr="00E4270A" w14:paraId="219031A5" w14:textId="77777777" w:rsidTr="00FD2CB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0831E29E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7CCF7ACC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Opis efektów uczenia się dla przedmiotu** 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3EA6D52D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Odniesienie do kierunkowych efektów 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214CFCEF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Odniesienie do </w:t>
            </w:r>
            <w:r w:rsidRPr="00E4270A">
              <w:rPr>
                <w:strike/>
                <w:sz w:val="22"/>
                <w:szCs w:val="22"/>
              </w:rPr>
              <w:br/>
            </w:r>
            <w:r w:rsidRPr="00E4270A">
              <w:rPr>
                <w:sz w:val="22"/>
                <w:szCs w:val="22"/>
              </w:rPr>
              <w:t xml:space="preserve">charakterystyk II stopnia </w:t>
            </w:r>
            <w:r w:rsidRPr="00E4270A">
              <w:rPr>
                <w:sz w:val="22"/>
                <w:szCs w:val="22"/>
              </w:rPr>
              <w:br/>
              <w:t xml:space="preserve">(kod składnika opisu) </w:t>
            </w:r>
          </w:p>
        </w:tc>
      </w:tr>
      <w:tr w:rsidR="0021553C" w:rsidRPr="00E4270A" w14:paraId="66D343AD" w14:textId="77777777" w:rsidTr="00FD2CB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33CD5218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WIEDZA</w:t>
            </w:r>
          </w:p>
        </w:tc>
      </w:tr>
      <w:tr w:rsidR="0021553C" w:rsidRPr="00E4270A" w14:paraId="058BBD61" w14:textId="77777777" w:rsidTr="00FD2CBF">
        <w:trPr>
          <w:trHeight w:val="283"/>
          <w:jc w:val="center"/>
        </w:trPr>
        <w:tc>
          <w:tcPr>
            <w:tcW w:w="1090" w:type="dxa"/>
            <w:vAlign w:val="center"/>
          </w:tcPr>
          <w:p w14:paraId="51D81F56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W1</w:t>
            </w:r>
          </w:p>
        </w:tc>
        <w:tc>
          <w:tcPr>
            <w:tcW w:w="5386" w:type="dxa"/>
            <w:vAlign w:val="center"/>
          </w:tcPr>
          <w:p w14:paraId="6B36F7C3" w14:textId="77777777" w:rsidR="0021553C" w:rsidRPr="00395C6F" w:rsidRDefault="0021553C" w:rsidP="00FD2CBF">
            <w:pPr>
              <w:jc w:val="both"/>
              <w:rPr>
                <w:sz w:val="22"/>
                <w:szCs w:val="22"/>
              </w:rPr>
            </w:pPr>
            <w:r w:rsidRPr="00C95927">
              <w:rPr>
                <w:rFonts w:eastAsia="Calibri"/>
                <w:color w:val="000000"/>
                <w:sz w:val="22"/>
              </w:rPr>
              <w:t xml:space="preserve">Ma rozszerzoną i pogłębioną wiedzę, w tym wiedzę o trendach rozwojowych i nowych osiągnięciach z zakresu </w:t>
            </w:r>
            <w:r>
              <w:rPr>
                <w:rFonts w:eastAsia="Calibri"/>
                <w:color w:val="000000"/>
                <w:sz w:val="22"/>
              </w:rPr>
              <w:t xml:space="preserve">biotechnologii i inżynierii chemicznej </w:t>
            </w:r>
            <w:r w:rsidRPr="00C95927">
              <w:rPr>
                <w:rFonts w:eastAsia="Calibri"/>
                <w:color w:val="000000"/>
                <w:sz w:val="22"/>
              </w:rPr>
              <w:t>niezbędną do rozwiązywania złożonych zadań z zakresu</w:t>
            </w:r>
            <w:r>
              <w:rPr>
                <w:rFonts w:eastAsia="Calibri"/>
                <w:color w:val="000000"/>
                <w:sz w:val="22"/>
              </w:rPr>
              <w:t xml:space="preserve"> </w:t>
            </w:r>
            <w:r w:rsidRPr="00C95927">
              <w:rPr>
                <w:rFonts w:eastAsia="Calibri"/>
                <w:color w:val="000000"/>
                <w:sz w:val="22"/>
              </w:rPr>
              <w:t xml:space="preserve">technologii </w:t>
            </w:r>
            <w:r>
              <w:rPr>
                <w:rFonts w:eastAsia="Calibri"/>
                <w:color w:val="000000"/>
                <w:sz w:val="22"/>
              </w:rPr>
              <w:t>i inżynierii bio</w:t>
            </w:r>
            <w:r w:rsidRPr="00C95927">
              <w:rPr>
                <w:rFonts w:eastAsia="Calibri"/>
                <w:color w:val="000000"/>
                <w:sz w:val="22"/>
              </w:rPr>
              <w:t>chemicznej.</w:t>
            </w:r>
          </w:p>
        </w:tc>
        <w:tc>
          <w:tcPr>
            <w:tcW w:w="1585" w:type="dxa"/>
            <w:vAlign w:val="center"/>
          </w:tcPr>
          <w:p w14:paraId="36CBE5A8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K_W0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1596" w:type="dxa"/>
            <w:vAlign w:val="center"/>
          </w:tcPr>
          <w:p w14:paraId="47363493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415114">
              <w:rPr>
                <w:color w:val="000000" w:themeColor="text1"/>
                <w:sz w:val="22"/>
              </w:rPr>
              <w:t>P7S_WG</w:t>
            </w:r>
          </w:p>
        </w:tc>
      </w:tr>
      <w:tr w:rsidR="0021553C" w:rsidRPr="00E4270A" w14:paraId="0591C20A" w14:textId="77777777" w:rsidTr="00FD2CB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CECDAC6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UMIEJĘTNOŚCI</w:t>
            </w:r>
          </w:p>
        </w:tc>
      </w:tr>
      <w:tr w:rsidR="0021553C" w:rsidRPr="00E4270A" w14:paraId="33D79091" w14:textId="77777777" w:rsidTr="00FD2CBF">
        <w:trPr>
          <w:trHeight w:val="283"/>
          <w:jc w:val="center"/>
        </w:trPr>
        <w:tc>
          <w:tcPr>
            <w:tcW w:w="1090" w:type="dxa"/>
            <w:vAlign w:val="center"/>
          </w:tcPr>
          <w:p w14:paraId="43CDA085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U1</w:t>
            </w:r>
          </w:p>
        </w:tc>
        <w:tc>
          <w:tcPr>
            <w:tcW w:w="5386" w:type="dxa"/>
            <w:vAlign w:val="center"/>
          </w:tcPr>
          <w:p w14:paraId="4293F292" w14:textId="77777777" w:rsidR="0021553C" w:rsidRPr="00395C6F" w:rsidRDefault="0021553C" w:rsidP="00FD2CBF">
            <w:pPr>
              <w:jc w:val="both"/>
              <w:rPr>
                <w:sz w:val="22"/>
                <w:szCs w:val="22"/>
              </w:rPr>
            </w:pPr>
            <w:r w:rsidRPr="00E87F60">
              <w:rPr>
                <w:rStyle w:val="FontStyle14"/>
              </w:rPr>
              <w:t>Potrafi przy formułowaniu i rozwiązywaniu zadań związanych</w:t>
            </w:r>
            <w:r>
              <w:rPr>
                <w:rStyle w:val="FontStyle14"/>
              </w:rPr>
              <w:t xml:space="preserve"> </w:t>
            </w:r>
            <w:r w:rsidRPr="00E87F60">
              <w:rPr>
                <w:rStyle w:val="FontStyle14"/>
              </w:rPr>
              <w:t>z modelowaniem i projektowaniem procesów wykorzystać</w:t>
            </w:r>
            <w:r>
              <w:rPr>
                <w:rStyle w:val="FontStyle14"/>
              </w:rPr>
              <w:t xml:space="preserve"> w</w:t>
            </w:r>
            <w:r w:rsidRPr="00E87F60">
              <w:rPr>
                <w:rStyle w:val="FontStyle14"/>
              </w:rPr>
              <w:t>iedzę</w:t>
            </w:r>
            <w:r>
              <w:rPr>
                <w:rStyle w:val="FontStyle14"/>
              </w:rPr>
              <w:t xml:space="preserve"> </w:t>
            </w:r>
            <w:r w:rsidRPr="00E87F60">
              <w:rPr>
                <w:rStyle w:val="FontStyle14"/>
              </w:rPr>
              <w:t xml:space="preserve">z technologii </w:t>
            </w:r>
            <w:r>
              <w:rPr>
                <w:rStyle w:val="FontStyle14"/>
              </w:rPr>
              <w:t>(</w:t>
            </w:r>
            <w:proofErr w:type="spellStart"/>
            <w:r>
              <w:rPr>
                <w:rStyle w:val="FontStyle14"/>
              </w:rPr>
              <w:t>bio</w:t>
            </w:r>
            <w:proofErr w:type="spellEnd"/>
            <w:r>
              <w:rPr>
                <w:rStyle w:val="FontStyle14"/>
              </w:rPr>
              <w:t>)</w:t>
            </w:r>
            <w:r w:rsidRPr="00E87F60">
              <w:rPr>
                <w:rStyle w:val="FontStyle14"/>
              </w:rPr>
              <w:t>chemicznej, inżynieri</w:t>
            </w:r>
            <w:r>
              <w:rPr>
                <w:rStyle w:val="FontStyle14"/>
              </w:rPr>
              <w:t xml:space="preserve">i chemicznej i </w:t>
            </w:r>
            <w:r w:rsidRPr="0010101F">
              <w:rPr>
                <w:rStyle w:val="FontStyle14"/>
              </w:rPr>
              <w:t>dyscyplin pokrewnych</w:t>
            </w:r>
          </w:p>
        </w:tc>
        <w:tc>
          <w:tcPr>
            <w:tcW w:w="1585" w:type="dxa"/>
            <w:vAlign w:val="center"/>
          </w:tcPr>
          <w:p w14:paraId="40CDA63A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K_U</w:t>
            </w:r>
            <w:r>
              <w:rPr>
                <w:sz w:val="22"/>
                <w:szCs w:val="22"/>
              </w:rPr>
              <w:t>05</w:t>
            </w:r>
          </w:p>
        </w:tc>
        <w:tc>
          <w:tcPr>
            <w:tcW w:w="1596" w:type="dxa"/>
            <w:vAlign w:val="center"/>
          </w:tcPr>
          <w:p w14:paraId="2C6EDB15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</w:rPr>
              <w:t>P7S_UW</w:t>
            </w:r>
          </w:p>
        </w:tc>
      </w:tr>
      <w:tr w:rsidR="0021553C" w:rsidRPr="00E4270A" w14:paraId="4F90B55E" w14:textId="77777777" w:rsidTr="00FD2CBF">
        <w:trPr>
          <w:trHeight w:val="283"/>
          <w:jc w:val="center"/>
        </w:trPr>
        <w:tc>
          <w:tcPr>
            <w:tcW w:w="1090" w:type="dxa"/>
            <w:vAlign w:val="center"/>
          </w:tcPr>
          <w:p w14:paraId="6FD1DFA4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U2</w:t>
            </w:r>
          </w:p>
        </w:tc>
        <w:tc>
          <w:tcPr>
            <w:tcW w:w="5386" w:type="dxa"/>
            <w:vAlign w:val="center"/>
          </w:tcPr>
          <w:p w14:paraId="617D9608" w14:textId="77777777" w:rsidR="0021553C" w:rsidRPr="00E87F60" w:rsidRDefault="0021553C" w:rsidP="00FD2CBF">
            <w:pPr>
              <w:jc w:val="both"/>
              <w:rPr>
                <w:rStyle w:val="FontStyle14"/>
              </w:rPr>
            </w:pPr>
            <w:r w:rsidRPr="0010101F">
              <w:rPr>
                <w:rStyle w:val="FontStyle14"/>
              </w:rPr>
              <w:t xml:space="preserve">Potrafi wykorzystać </w:t>
            </w:r>
            <w:r>
              <w:rPr>
                <w:rStyle w:val="FontStyle14"/>
              </w:rPr>
              <w:t xml:space="preserve">dane eksperymentalne oraz </w:t>
            </w:r>
            <w:r w:rsidRPr="0010101F">
              <w:rPr>
                <w:rStyle w:val="FontStyle14"/>
              </w:rPr>
              <w:t xml:space="preserve">poznane modele matematyczne do doboru oraz zaprojektowania </w:t>
            </w:r>
            <w:r>
              <w:rPr>
                <w:rStyle w:val="FontStyle14"/>
              </w:rPr>
              <w:t>r</w:t>
            </w:r>
            <w:r w:rsidRPr="0010101F">
              <w:rPr>
                <w:rStyle w:val="FontStyle14"/>
              </w:rPr>
              <w:t xml:space="preserve">eaktora </w:t>
            </w:r>
            <w:r>
              <w:rPr>
                <w:rStyle w:val="FontStyle14"/>
              </w:rPr>
              <w:t>bio</w:t>
            </w:r>
            <w:r w:rsidRPr="0010101F">
              <w:rPr>
                <w:rStyle w:val="FontStyle14"/>
              </w:rPr>
              <w:t>chemicznego</w:t>
            </w:r>
            <w:r>
              <w:rPr>
                <w:rStyle w:val="FontStyle14"/>
              </w:rPr>
              <w:t xml:space="preserve"> oraz aparatów pomocniczych</w:t>
            </w:r>
            <w:r w:rsidRPr="0010101F">
              <w:rPr>
                <w:rStyle w:val="FontStyle14"/>
              </w:rPr>
              <w:t xml:space="preserve"> w określonym procesie </w:t>
            </w:r>
            <w:r>
              <w:rPr>
                <w:rStyle w:val="FontStyle14"/>
              </w:rPr>
              <w:t>biotechnologicznym</w:t>
            </w:r>
            <w:r w:rsidRPr="0010101F">
              <w:rPr>
                <w:rStyle w:val="FontStyle14"/>
              </w:rPr>
              <w:t xml:space="preserve">   </w:t>
            </w:r>
          </w:p>
        </w:tc>
        <w:tc>
          <w:tcPr>
            <w:tcW w:w="1585" w:type="dxa"/>
            <w:vAlign w:val="center"/>
          </w:tcPr>
          <w:p w14:paraId="29F189B3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>
              <w:t>_U10</w:t>
            </w:r>
          </w:p>
        </w:tc>
        <w:tc>
          <w:tcPr>
            <w:tcW w:w="1596" w:type="dxa"/>
            <w:vAlign w:val="center"/>
          </w:tcPr>
          <w:p w14:paraId="323C54DF" w14:textId="77777777" w:rsidR="0021553C" w:rsidRPr="005D4F0B" w:rsidRDefault="0021553C" w:rsidP="00FD2CBF">
            <w:pPr>
              <w:ind w:right="-1"/>
              <w:jc w:val="center"/>
              <w:rPr>
                <w:color w:val="000000" w:themeColor="text1"/>
                <w:sz w:val="22"/>
              </w:rPr>
            </w:pPr>
            <w:r w:rsidRPr="00415114">
              <w:rPr>
                <w:color w:val="000000" w:themeColor="text1"/>
                <w:sz w:val="22"/>
              </w:rPr>
              <w:t>P7S_UW</w:t>
            </w:r>
          </w:p>
        </w:tc>
      </w:tr>
      <w:tr w:rsidR="0021553C" w:rsidRPr="00E4270A" w14:paraId="4FEDA677" w14:textId="77777777" w:rsidTr="00FD2CB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D8AC67D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KOMPETENCJE SPOŁECZNE</w:t>
            </w:r>
          </w:p>
        </w:tc>
      </w:tr>
      <w:tr w:rsidR="0021553C" w:rsidRPr="00E4270A" w14:paraId="6567E4FF" w14:textId="77777777" w:rsidTr="00FD2CBF">
        <w:trPr>
          <w:trHeight w:val="283"/>
          <w:jc w:val="center"/>
        </w:trPr>
        <w:tc>
          <w:tcPr>
            <w:tcW w:w="1090" w:type="dxa"/>
            <w:vAlign w:val="center"/>
          </w:tcPr>
          <w:p w14:paraId="6B180336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5386" w:type="dxa"/>
            <w:vAlign w:val="center"/>
          </w:tcPr>
          <w:p w14:paraId="1340229C" w14:textId="77777777" w:rsidR="0021553C" w:rsidRPr="00395C6F" w:rsidRDefault="0021553C" w:rsidP="00FD2CBF">
            <w:pPr>
              <w:jc w:val="both"/>
              <w:rPr>
                <w:sz w:val="22"/>
                <w:szCs w:val="22"/>
              </w:rPr>
            </w:pPr>
            <w:r w:rsidRPr="00E87F60">
              <w:rPr>
                <w:rStyle w:val="FontStyle14"/>
              </w:rPr>
              <w:t>Ma świadomość odpowiedzialności za pracę własną oraz ponoszenia odpowiedzialności za wspólnie realizowane zadania</w:t>
            </w:r>
            <w:r>
              <w:rPr>
                <w:rStyle w:val="FontStyle14"/>
              </w:rPr>
              <w:t xml:space="preserve"> projektowe prowadzące do osiągnięcia pożądanych rezultatów.  </w:t>
            </w:r>
          </w:p>
        </w:tc>
        <w:tc>
          <w:tcPr>
            <w:tcW w:w="1585" w:type="dxa"/>
            <w:vAlign w:val="center"/>
          </w:tcPr>
          <w:p w14:paraId="1E7C750B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395C6F">
              <w:rPr>
                <w:sz w:val="22"/>
                <w:szCs w:val="22"/>
              </w:rPr>
              <w:t>K_K0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596" w:type="dxa"/>
            <w:vAlign w:val="center"/>
          </w:tcPr>
          <w:p w14:paraId="27A2ED95" w14:textId="77777777" w:rsidR="0021553C" w:rsidRPr="00415114" w:rsidRDefault="0021553C" w:rsidP="00FD2CBF">
            <w:pPr>
              <w:ind w:right="-1"/>
              <w:jc w:val="center"/>
              <w:rPr>
                <w:color w:val="000000" w:themeColor="text1"/>
                <w:sz w:val="22"/>
              </w:rPr>
            </w:pPr>
            <w:r w:rsidRPr="00415114">
              <w:rPr>
                <w:color w:val="000000" w:themeColor="text1"/>
                <w:sz w:val="22"/>
              </w:rPr>
              <w:t>P7S_KR</w:t>
            </w:r>
          </w:p>
          <w:p w14:paraId="308124A7" w14:textId="77777777" w:rsidR="0021553C" w:rsidRPr="00395C6F" w:rsidRDefault="0021553C" w:rsidP="00FD2CBF">
            <w:pPr>
              <w:jc w:val="center"/>
              <w:rPr>
                <w:sz w:val="22"/>
                <w:szCs w:val="22"/>
              </w:rPr>
            </w:pPr>
            <w:r w:rsidRPr="00415114">
              <w:rPr>
                <w:color w:val="000000" w:themeColor="text1"/>
                <w:sz w:val="22"/>
              </w:rPr>
              <w:t>P7S_KO</w:t>
            </w:r>
          </w:p>
        </w:tc>
      </w:tr>
    </w:tbl>
    <w:p w14:paraId="5DC8EBAB" w14:textId="77777777" w:rsidR="0021553C" w:rsidRPr="00E4270A" w:rsidRDefault="0021553C" w:rsidP="0021553C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>METODY DYDAKTYCZNE</w:t>
      </w:r>
    </w:p>
    <w:p w14:paraId="0005E195" w14:textId="77777777" w:rsidR="0021553C" w:rsidRPr="00E4270A" w:rsidRDefault="0021553C" w:rsidP="0021553C">
      <w:pPr>
        <w:numPr>
          <w:ilvl w:val="1"/>
          <w:numId w:val="25"/>
        </w:numPr>
        <w:tabs>
          <w:tab w:val="left" w:pos="284"/>
        </w:tabs>
        <w:spacing w:before="120" w:after="120"/>
        <w:ind w:hanging="1440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>Stosowane metody tradycyjn</w:t>
      </w:r>
      <w:r>
        <w:rPr>
          <w:b/>
          <w:sz w:val="22"/>
          <w:szCs w:val="22"/>
        </w:rPr>
        <w:t xml:space="preserve">e (dotyczy planu VIIIA) </w:t>
      </w:r>
      <w:r w:rsidRPr="00E4270A">
        <w:rPr>
          <w:b/>
          <w:sz w:val="22"/>
          <w:szCs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21553C" w:rsidRPr="00E4270A" w14:paraId="62C51573" w14:textId="77777777" w:rsidTr="00FD2CBF">
        <w:trPr>
          <w:trHeight w:val="519"/>
          <w:jc w:val="center"/>
        </w:trPr>
        <w:tc>
          <w:tcPr>
            <w:tcW w:w="9638" w:type="dxa"/>
            <w:vAlign w:val="center"/>
          </w:tcPr>
          <w:p w14:paraId="7CABB82A" w14:textId="77777777" w:rsidR="0021553C" w:rsidRPr="00E4270A" w:rsidRDefault="0021553C" w:rsidP="00FD2C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Laboratorium obliczeniowe</w:t>
            </w:r>
          </w:p>
        </w:tc>
      </w:tr>
    </w:tbl>
    <w:p w14:paraId="3DD4BDA9" w14:textId="77777777" w:rsidR="0021553C" w:rsidRPr="00E4270A" w:rsidRDefault="0021553C" w:rsidP="0021553C">
      <w:pPr>
        <w:numPr>
          <w:ilvl w:val="1"/>
          <w:numId w:val="2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>Stosowane met</w:t>
      </w:r>
      <w:r>
        <w:rPr>
          <w:b/>
          <w:sz w:val="22"/>
          <w:szCs w:val="22"/>
        </w:rPr>
        <w:t>ody kształcenia na odległość (dotyczy planu VIIIB)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21553C" w:rsidRPr="00E4270A" w14:paraId="12460C61" w14:textId="77777777" w:rsidTr="00FD2CBF">
        <w:trPr>
          <w:trHeight w:val="217"/>
        </w:trPr>
        <w:tc>
          <w:tcPr>
            <w:tcW w:w="9610" w:type="dxa"/>
          </w:tcPr>
          <w:p w14:paraId="257CD0EA" w14:textId="77777777" w:rsidR="0021553C" w:rsidRDefault="0021553C" w:rsidP="00FD2CBF">
            <w:pPr>
              <w:tabs>
                <w:tab w:val="left" w:pos="284"/>
              </w:tabs>
              <w:spacing w:before="120" w:after="120"/>
              <w:rPr>
                <w:b/>
                <w:sz w:val="22"/>
                <w:szCs w:val="22"/>
              </w:rPr>
            </w:pPr>
            <w:r w:rsidRPr="00E4270A">
              <w:rPr>
                <w:b/>
                <w:sz w:val="22"/>
                <w:szCs w:val="22"/>
              </w:rPr>
              <w:t xml:space="preserve">Metoda synchroniczna </w:t>
            </w:r>
          </w:p>
          <w:p w14:paraId="406776A7" w14:textId="77777777" w:rsidR="0021553C" w:rsidRPr="005C263A" w:rsidRDefault="0021553C" w:rsidP="00FD2CBF">
            <w:pPr>
              <w:tabs>
                <w:tab w:val="left" w:pos="284"/>
              </w:tabs>
              <w:spacing w:before="120" w:after="120"/>
              <w:rPr>
                <w:bCs/>
                <w:sz w:val="22"/>
                <w:szCs w:val="22"/>
              </w:rPr>
            </w:pPr>
            <w:r w:rsidRPr="005C263A">
              <w:rPr>
                <w:sz w:val="22"/>
                <w:szCs w:val="22"/>
              </w:rPr>
              <w:t>Nie dotyczy</w:t>
            </w:r>
          </w:p>
          <w:p w14:paraId="5C3FAFBF" w14:textId="77777777" w:rsidR="0021553C" w:rsidRPr="00E4270A" w:rsidRDefault="0021553C" w:rsidP="00FD2CBF">
            <w:pPr>
              <w:tabs>
                <w:tab w:val="left" w:pos="284"/>
              </w:tabs>
              <w:spacing w:before="120" w:after="120"/>
              <w:rPr>
                <w:bCs/>
                <w:sz w:val="22"/>
                <w:szCs w:val="22"/>
              </w:rPr>
            </w:pPr>
          </w:p>
        </w:tc>
      </w:tr>
      <w:tr w:rsidR="0021553C" w:rsidRPr="00E4270A" w14:paraId="3D7F6924" w14:textId="77777777" w:rsidTr="00FD2CBF">
        <w:trPr>
          <w:trHeight w:val="263"/>
        </w:trPr>
        <w:tc>
          <w:tcPr>
            <w:tcW w:w="9610" w:type="dxa"/>
          </w:tcPr>
          <w:p w14:paraId="24559E7C" w14:textId="77777777" w:rsidR="0021553C" w:rsidRDefault="0021553C" w:rsidP="00FD2CBF">
            <w:pPr>
              <w:tabs>
                <w:tab w:val="left" w:pos="284"/>
              </w:tabs>
              <w:spacing w:before="120" w:after="120"/>
              <w:rPr>
                <w:iCs/>
                <w:strike/>
                <w:sz w:val="22"/>
                <w:szCs w:val="22"/>
              </w:rPr>
            </w:pPr>
            <w:r w:rsidRPr="005C263A">
              <w:rPr>
                <w:b/>
                <w:sz w:val="22"/>
                <w:szCs w:val="22"/>
              </w:rPr>
              <w:t>Metoda asynchroniczna stosowana pomocniczo</w:t>
            </w:r>
          </w:p>
          <w:p w14:paraId="03ADCC33" w14:textId="77777777" w:rsidR="0021553C" w:rsidRPr="005C263A" w:rsidRDefault="0021553C" w:rsidP="00FD2CBF">
            <w:pPr>
              <w:tabs>
                <w:tab w:val="left" w:pos="284"/>
              </w:tabs>
              <w:spacing w:before="120" w:after="120"/>
              <w:rPr>
                <w:b/>
                <w:sz w:val="22"/>
                <w:szCs w:val="22"/>
              </w:rPr>
            </w:pPr>
            <w:r w:rsidRPr="005C263A">
              <w:rPr>
                <w:iCs/>
                <w:sz w:val="22"/>
                <w:szCs w:val="22"/>
              </w:rPr>
              <w:t>Nie dotyczy</w:t>
            </w:r>
            <w:r w:rsidRPr="005C263A">
              <w:rPr>
                <w:bCs/>
                <w:sz w:val="22"/>
                <w:szCs w:val="22"/>
              </w:rPr>
              <w:br/>
            </w:r>
          </w:p>
        </w:tc>
      </w:tr>
    </w:tbl>
    <w:p w14:paraId="5BF14EC9" w14:textId="77777777" w:rsidR="0021553C" w:rsidRPr="00E4270A" w:rsidRDefault="0021553C" w:rsidP="0021553C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21553C" w:rsidRPr="00E4270A" w14:paraId="66E4DA37" w14:textId="77777777" w:rsidTr="00FD2CBF">
        <w:trPr>
          <w:jc w:val="center"/>
        </w:trPr>
        <w:tc>
          <w:tcPr>
            <w:tcW w:w="9638" w:type="dxa"/>
          </w:tcPr>
          <w:p w14:paraId="53686483" w14:textId="77777777" w:rsidR="0021553C" w:rsidRPr="00EE2327" w:rsidRDefault="0021553C" w:rsidP="00FD2CBF">
            <w:pPr>
              <w:pStyle w:val="Akapitzlist1"/>
              <w:ind w:left="34"/>
              <w:jc w:val="both"/>
              <w:rPr>
                <w:bCs/>
                <w:sz w:val="22"/>
                <w:szCs w:val="22"/>
              </w:rPr>
            </w:pPr>
            <w:r w:rsidRPr="00EE2327">
              <w:rPr>
                <w:bCs/>
                <w:sz w:val="22"/>
                <w:szCs w:val="22"/>
              </w:rPr>
              <w:t>Wykonanie</w:t>
            </w:r>
            <w:r>
              <w:rPr>
                <w:bCs/>
                <w:sz w:val="22"/>
                <w:szCs w:val="22"/>
              </w:rPr>
              <w:t xml:space="preserve"> sprawozdania z przeprowadzenia obliczeń dotyczących procesów przebiegających w aparaturze biotechnologicznej.</w:t>
            </w:r>
          </w:p>
        </w:tc>
      </w:tr>
    </w:tbl>
    <w:p w14:paraId="74946E02" w14:textId="77777777" w:rsidR="0021553C" w:rsidRPr="00E4270A" w:rsidRDefault="0021553C" w:rsidP="0021553C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sz w:val="22"/>
          <w:szCs w:val="22"/>
        </w:rPr>
      </w:pPr>
      <w:r w:rsidRPr="00E4270A">
        <w:rPr>
          <w:b/>
          <w:iCs/>
          <w:sz w:val="22"/>
          <w:szCs w:val="22"/>
        </w:rPr>
        <w:t>TREŚCI 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1553C" w:rsidRPr="00E4270A" w14:paraId="3058F4FC" w14:textId="77777777" w:rsidTr="00FD2CBF">
        <w:trPr>
          <w:jc w:val="center"/>
        </w:trPr>
        <w:tc>
          <w:tcPr>
            <w:tcW w:w="2214" w:type="dxa"/>
            <w:shd w:val="clear" w:color="auto" w:fill="F2F2F2"/>
          </w:tcPr>
          <w:p w14:paraId="7D4D307E" w14:textId="77777777" w:rsidR="0021553C" w:rsidRPr="00E4270A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Laboratorium</w:t>
            </w:r>
          </w:p>
        </w:tc>
        <w:tc>
          <w:tcPr>
            <w:tcW w:w="7424" w:type="dxa"/>
          </w:tcPr>
          <w:p w14:paraId="154A5606" w14:textId="77777777" w:rsidR="0021553C" w:rsidRPr="00743584" w:rsidRDefault="0021553C" w:rsidP="00FD2CB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Zastosowanie metod: </w:t>
            </w:r>
          </w:p>
          <w:p w14:paraId="5FD2EE95" w14:textId="77777777" w:rsidR="0021553C" w:rsidRPr="003767DC" w:rsidRDefault="0021553C" w:rsidP="0021553C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65" w:hanging="365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aproksymacji danych eksperymentalnych,</w:t>
            </w:r>
          </w:p>
          <w:p w14:paraId="3A17B221" w14:textId="77777777" w:rsidR="0021553C" w:rsidRPr="006F7EBA" w:rsidRDefault="0021553C" w:rsidP="0021553C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65" w:hanging="365"/>
              <w:jc w:val="both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rozwiązywania </w:t>
            </w:r>
            <w:r w:rsidRPr="006F7EBA">
              <w:rPr>
                <w:sz w:val="22"/>
                <w:szCs w:val="22"/>
              </w:rPr>
              <w:t>układów liniowych i nieliniowych równań algebraicznych</w:t>
            </w:r>
            <w:r>
              <w:rPr>
                <w:sz w:val="22"/>
                <w:szCs w:val="22"/>
              </w:rPr>
              <w:t>,</w:t>
            </w:r>
          </w:p>
          <w:p w14:paraId="3A197A53" w14:textId="77777777" w:rsidR="0021553C" w:rsidRDefault="0021553C" w:rsidP="0021553C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65" w:hanging="365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rozwiązywania układów liniowych równań różniczkowych zwyczajnych,</w:t>
            </w:r>
          </w:p>
          <w:p w14:paraId="7E768FED" w14:textId="77777777" w:rsidR="0021553C" w:rsidRDefault="0021553C" w:rsidP="0021553C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ind w:left="365" w:hanging="365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całkowania numerycznego</w:t>
            </w:r>
          </w:p>
          <w:p w14:paraId="257C65C5" w14:textId="77777777" w:rsidR="0021553C" w:rsidRPr="003536BB" w:rsidRDefault="0021553C" w:rsidP="00FD2CBF">
            <w:pPr>
              <w:autoSpaceDE w:val="0"/>
              <w:autoSpaceDN w:val="0"/>
              <w:adjustRightInd w:val="0"/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w rozwiązywaniu industrialnych problemów inżynierii biochemicznej. </w:t>
            </w:r>
          </w:p>
        </w:tc>
      </w:tr>
    </w:tbl>
    <w:p w14:paraId="5FBB26C9" w14:textId="77777777" w:rsidR="0021553C" w:rsidRPr="00E4270A" w:rsidRDefault="0021553C" w:rsidP="0021553C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>METODY (SPOSOBY) WERYFIKACJI I OCENY EFEKTÓW UCZENIA SIĘ OSIĄGNIĘTYCH PRZEZ STUDENTA</w:t>
      </w:r>
    </w:p>
    <w:p w14:paraId="29CBD28D" w14:textId="77777777" w:rsidR="0021553C" w:rsidRPr="00E4270A" w:rsidRDefault="0021553C" w:rsidP="0021553C">
      <w:pPr>
        <w:spacing w:before="120" w:after="120"/>
        <w:jc w:val="both"/>
        <w:rPr>
          <w:sz w:val="22"/>
          <w:szCs w:val="22"/>
        </w:rPr>
      </w:pPr>
      <w:r w:rsidRPr="00E4270A">
        <w:rPr>
          <w:sz w:val="22"/>
          <w:szCs w:val="22"/>
        </w:rPr>
        <w:t>(dla każdego efektu uczenia się wymienionego w pkt. 2. powinny znaleźć 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21553C" w:rsidRPr="00E4270A" w14:paraId="1458DD88" w14:textId="77777777" w:rsidTr="00FD2CBF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0B59236C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Efekt 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75B0A28C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Forma oceny (podano przykładowe)</w:t>
            </w:r>
          </w:p>
        </w:tc>
      </w:tr>
      <w:tr w:rsidR="0021553C" w:rsidRPr="00E4270A" w14:paraId="713FB2A4" w14:textId="77777777" w:rsidTr="00FD2CBF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303769DF" w14:textId="77777777" w:rsidR="0021553C" w:rsidRPr="00E4270A" w:rsidRDefault="0021553C" w:rsidP="00FD2CB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58E56414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733D4BD3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1192C176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46147D3F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1B15A844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28E4EC08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…………</w:t>
            </w:r>
          </w:p>
        </w:tc>
      </w:tr>
      <w:tr w:rsidR="0021553C" w:rsidRPr="00E4270A" w14:paraId="4F446E8B" w14:textId="77777777" w:rsidTr="00FD2CBF">
        <w:trPr>
          <w:trHeight w:val="283"/>
          <w:jc w:val="center"/>
        </w:trPr>
        <w:tc>
          <w:tcPr>
            <w:tcW w:w="1347" w:type="dxa"/>
          </w:tcPr>
          <w:p w14:paraId="33B51F36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467B282B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0" w:type="dxa"/>
          </w:tcPr>
          <w:p w14:paraId="7DC0D362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697A47AB" w14:textId="77777777" w:rsidR="0021553C" w:rsidRPr="00D12A8E" w:rsidRDefault="0021553C" w:rsidP="00FD2CB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131C48B6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3" w:type="dxa"/>
          </w:tcPr>
          <w:p w14:paraId="3F1E1C93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B4"/>
            </w:r>
          </w:p>
        </w:tc>
        <w:tc>
          <w:tcPr>
            <w:tcW w:w="1373" w:type="dxa"/>
          </w:tcPr>
          <w:p w14:paraId="013AFE8F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</w:tr>
      <w:tr w:rsidR="0021553C" w:rsidRPr="00E4270A" w14:paraId="4118E667" w14:textId="77777777" w:rsidTr="00FD2CBF">
        <w:trPr>
          <w:trHeight w:val="283"/>
          <w:jc w:val="center"/>
        </w:trPr>
        <w:tc>
          <w:tcPr>
            <w:tcW w:w="1347" w:type="dxa"/>
          </w:tcPr>
          <w:p w14:paraId="0F51A5FD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4A599188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0" w:type="dxa"/>
          </w:tcPr>
          <w:p w14:paraId="6930F834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16AECF04" w14:textId="77777777" w:rsidR="0021553C" w:rsidRPr="00D12A8E" w:rsidRDefault="0021553C" w:rsidP="00FD2CB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4B48840D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3" w:type="dxa"/>
          </w:tcPr>
          <w:p w14:paraId="37FEB805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B4"/>
            </w:r>
          </w:p>
        </w:tc>
        <w:tc>
          <w:tcPr>
            <w:tcW w:w="1373" w:type="dxa"/>
          </w:tcPr>
          <w:p w14:paraId="41E674BA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</w:tr>
      <w:tr w:rsidR="0021553C" w:rsidRPr="00E4270A" w14:paraId="3DF1961B" w14:textId="77777777" w:rsidTr="00FD2CBF">
        <w:trPr>
          <w:trHeight w:val="283"/>
          <w:jc w:val="center"/>
        </w:trPr>
        <w:tc>
          <w:tcPr>
            <w:tcW w:w="1347" w:type="dxa"/>
          </w:tcPr>
          <w:p w14:paraId="734BC74B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U2</w:t>
            </w:r>
          </w:p>
        </w:tc>
        <w:tc>
          <w:tcPr>
            <w:tcW w:w="1360" w:type="dxa"/>
          </w:tcPr>
          <w:p w14:paraId="3D298C32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0" w:type="dxa"/>
          </w:tcPr>
          <w:p w14:paraId="7DF42F0E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1BBE2493" w14:textId="77777777" w:rsidR="0021553C" w:rsidRPr="00D12A8E" w:rsidRDefault="0021553C" w:rsidP="00FD2CB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688DD1E0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3" w:type="dxa"/>
          </w:tcPr>
          <w:p w14:paraId="23B95A3D" w14:textId="77777777" w:rsidR="0021553C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B4"/>
            </w:r>
          </w:p>
        </w:tc>
        <w:tc>
          <w:tcPr>
            <w:tcW w:w="1373" w:type="dxa"/>
          </w:tcPr>
          <w:p w14:paraId="18C7A42A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</w:tr>
      <w:tr w:rsidR="0021553C" w:rsidRPr="00E4270A" w14:paraId="5743975F" w14:textId="77777777" w:rsidTr="00FD2CBF">
        <w:trPr>
          <w:trHeight w:val="283"/>
          <w:jc w:val="center"/>
        </w:trPr>
        <w:tc>
          <w:tcPr>
            <w:tcW w:w="1347" w:type="dxa"/>
          </w:tcPr>
          <w:p w14:paraId="78186225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5A7A2B90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0" w:type="dxa"/>
          </w:tcPr>
          <w:p w14:paraId="1BE6128D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4" w:type="dxa"/>
          </w:tcPr>
          <w:p w14:paraId="64625987" w14:textId="77777777" w:rsidR="0021553C" w:rsidRPr="00D12A8E" w:rsidRDefault="0021553C" w:rsidP="00FD2CB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42" w:type="dxa"/>
          </w:tcPr>
          <w:p w14:paraId="2C1173A0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63" w:type="dxa"/>
          </w:tcPr>
          <w:p w14:paraId="348D83F6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B4"/>
            </w:r>
          </w:p>
        </w:tc>
        <w:tc>
          <w:tcPr>
            <w:tcW w:w="1373" w:type="dxa"/>
          </w:tcPr>
          <w:p w14:paraId="340C4F1B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9CD6CB4" w14:textId="77777777" w:rsidR="0021553C" w:rsidRDefault="0021553C" w:rsidP="0021553C">
      <w:pPr>
        <w:tabs>
          <w:tab w:val="left" w:pos="284"/>
        </w:tabs>
        <w:spacing w:before="120" w:after="120"/>
        <w:ind w:left="284"/>
        <w:rPr>
          <w:b/>
          <w:iCs/>
          <w:sz w:val="22"/>
          <w:szCs w:val="22"/>
        </w:rPr>
      </w:pPr>
    </w:p>
    <w:p w14:paraId="36545D83" w14:textId="77777777" w:rsidR="0021553C" w:rsidRDefault="0021553C" w:rsidP="0021553C">
      <w:pPr>
        <w:tabs>
          <w:tab w:val="left" w:pos="284"/>
        </w:tabs>
        <w:spacing w:before="120" w:after="120"/>
        <w:ind w:left="284"/>
        <w:rPr>
          <w:b/>
          <w:iCs/>
          <w:sz w:val="22"/>
          <w:szCs w:val="22"/>
        </w:rPr>
      </w:pPr>
    </w:p>
    <w:p w14:paraId="57130C2D" w14:textId="08D03380" w:rsidR="0021553C" w:rsidRPr="00E4270A" w:rsidRDefault="0021553C" w:rsidP="0021553C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iCs/>
          <w:sz w:val="22"/>
          <w:szCs w:val="22"/>
        </w:rPr>
      </w:pPr>
      <w:r w:rsidRPr="00E4270A">
        <w:rPr>
          <w:b/>
          <w:iCs/>
          <w:sz w:val="22"/>
          <w:szCs w:val="22"/>
        </w:rPr>
        <w:lastRenderedPageBreak/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1553C" w:rsidRPr="00E4270A" w14:paraId="07510DD6" w14:textId="77777777" w:rsidTr="00FD2CBF">
        <w:trPr>
          <w:jc w:val="center"/>
        </w:trPr>
        <w:tc>
          <w:tcPr>
            <w:tcW w:w="1789" w:type="dxa"/>
            <w:shd w:val="clear" w:color="auto" w:fill="F2F2F2"/>
          </w:tcPr>
          <w:p w14:paraId="10C6ED12" w14:textId="77777777" w:rsidR="0021553C" w:rsidRPr="00E4270A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3A819365" w14:textId="77777777" w:rsidR="0021553C" w:rsidRPr="009743CE" w:rsidRDefault="0021553C" w:rsidP="0021553C">
            <w:pPr>
              <w:numPr>
                <w:ilvl w:val="0"/>
                <w:numId w:val="22"/>
              </w:numPr>
              <w:tabs>
                <w:tab w:val="left" w:pos="370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511" w:hanging="511"/>
              <w:jc w:val="both"/>
              <w:rPr>
                <w:sz w:val="22"/>
                <w:szCs w:val="22"/>
              </w:rPr>
            </w:pPr>
            <w:proofErr w:type="spellStart"/>
            <w:r w:rsidRPr="009743CE">
              <w:rPr>
                <w:sz w:val="22"/>
                <w:szCs w:val="22"/>
              </w:rPr>
              <w:t>Regel</w:t>
            </w:r>
            <w:proofErr w:type="spellEnd"/>
            <w:r w:rsidRPr="009743CE">
              <w:rPr>
                <w:sz w:val="22"/>
                <w:szCs w:val="22"/>
              </w:rPr>
              <w:t xml:space="preserve"> W., 2004. </w:t>
            </w:r>
            <w:proofErr w:type="spellStart"/>
            <w:r w:rsidRPr="009743CE">
              <w:rPr>
                <w:sz w:val="22"/>
                <w:szCs w:val="22"/>
              </w:rPr>
              <w:t>Mathcad</w:t>
            </w:r>
            <w:proofErr w:type="spellEnd"/>
            <w:r w:rsidRPr="009743CE">
              <w:rPr>
                <w:sz w:val="22"/>
                <w:szCs w:val="22"/>
              </w:rPr>
              <w:t>: Przykłady zastosowań, MIKOM, Warszawa.</w:t>
            </w:r>
          </w:p>
          <w:p w14:paraId="18006AF3" w14:textId="77777777" w:rsidR="0021553C" w:rsidRPr="009743CE" w:rsidRDefault="0021553C" w:rsidP="0021553C">
            <w:pPr>
              <w:numPr>
                <w:ilvl w:val="0"/>
                <w:numId w:val="22"/>
              </w:numPr>
              <w:tabs>
                <w:tab w:val="left" w:pos="370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70" w:hanging="370"/>
              <w:jc w:val="both"/>
              <w:rPr>
                <w:sz w:val="22"/>
                <w:szCs w:val="22"/>
              </w:rPr>
            </w:pPr>
            <w:r w:rsidRPr="009743CE">
              <w:rPr>
                <w:sz w:val="22"/>
                <w:szCs w:val="22"/>
              </w:rPr>
              <w:t xml:space="preserve">Bałdyga J., </w:t>
            </w:r>
            <w:proofErr w:type="spellStart"/>
            <w:r w:rsidRPr="009743CE">
              <w:rPr>
                <w:sz w:val="22"/>
                <w:szCs w:val="22"/>
              </w:rPr>
              <w:t>Henczka</w:t>
            </w:r>
            <w:proofErr w:type="spellEnd"/>
            <w:r w:rsidRPr="009743CE">
              <w:rPr>
                <w:sz w:val="22"/>
                <w:szCs w:val="22"/>
              </w:rPr>
              <w:t xml:space="preserve"> M., Podgórska W., 2018. Obliczenia w inżynierii bioreaktorów. Oficyna Wydawnicza Politechniki Warszawskiej, Warszawa.</w:t>
            </w:r>
          </w:p>
          <w:p w14:paraId="6313BD46" w14:textId="77777777" w:rsidR="0021553C" w:rsidRPr="009743CE" w:rsidRDefault="0021553C" w:rsidP="0021553C">
            <w:pPr>
              <w:numPr>
                <w:ilvl w:val="0"/>
                <w:numId w:val="22"/>
              </w:numPr>
              <w:tabs>
                <w:tab w:val="left" w:pos="370"/>
                <w:tab w:val="left" w:pos="1134"/>
                <w:tab w:val="left" w:pos="1701"/>
                <w:tab w:val="left" w:pos="2268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ind w:left="370" w:hanging="370"/>
              <w:jc w:val="both"/>
              <w:rPr>
                <w:sz w:val="22"/>
                <w:szCs w:val="22"/>
              </w:rPr>
            </w:pPr>
            <w:r w:rsidRPr="009743CE">
              <w:rPr>
                <w:sz w:val="22"/>
                <w:szCs w:val="22"/>
              </w:rPr>
              <w:t>Gajewski R. R.,</w:t>
            </w:r>
            <w:r>
              <w:rPr>
                <w:sz w:val="22"/>
                <w:szCs w:val="22"/>
              </w:rPr>
              <w:t xml:space="preserve"> 2011. </w:t>
            </w:r>
            <w:proofErr w:type="spellStart"/>
            <w:r>
              <w:rPr>
                <w:sz w:val="22"/>
                <w:szCs w:val="22"/>
              </w:rPr>
              <w:t>MathCad</w:t>
            </w:r>
            <w:proofErr w:type="spellEnd"/>
            <w:r>
              <w:rPr>
                <w:sz w:val="22"/>
                <w:szCs w:val="22"/>
              </w:rPr>
              <w:t xml:space="preserve"> – obliczenia inżynierskie i programowanie.  </w:t>
            </w:r>
            <w:r w:rsidRPr="009743CE">
              <w:rPr>
                <w:sz w:val="22"/>
                <w:szCs w:val="22"/>
              </w:rPr>
              <w:t>Oficyna Wydawnicza Politechniki Warszawskiej, Warszawa.</w:t>
            </w:r>
          </w:p>
        </w:tc>
      </w:tr>
      <w:tr w:rsidR="0021553C" w:rsidRPr="00E4270A" w14:paraId="0CCBD9A7" w14:textId="77777777" w:rsidTr="00FD2CBF">
        <w:trPr>
          <w:trHeight w:val="508"/>
          <w:jc w:val="center"/>
        </w:trPr>
        <w:tc>
          <w:tcPr>
            <w:tcW w:w="1789" w:type="dxa"/>
            <w:shd w:val="clear" w:color="auto" w:fill="F2F2F2"/>
          </w:tcPr>
          <w:p w14:paraId="4B8C7154" w14:textId="77777777" w:rsidR="0021553C" w:rsidRPr="00E4270A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sz w:val="22"/>
                <w:szCs w:val="22"/>
              </w:rPr>
            </w:pPr>
            <w:r w:rsidRPr="00E4270A">
              <w:rPr>
                <w:iCs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  <w:vAlign w:val="center"/>
          </w:tcPr>
          <w:p w14:paraId="65E49242" w14:textId="77777777" w:rsidR="0021553C" w:rsidRPr="009C6A23" w:rsidRDefault="0021553C" w:rsidP="0021553C">
            <w:pPr>
              <w:pStyle w:val="Akapitzlist"/>
              <w:numPr>
                <w:ilvl w:val="0"/>
                <w:numId w:val="23"/>
              </w:numPr>
              <w:tabs>
                <w:tab w:val="left" w:pos="365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ind w:left="365" w:hanging="365"/>
              <w:jc w:val="both"/>
              <w:rPr>
                <w:iCs/>
                <w:sz w:val="22"/>
                <w:szCs w:val="22"/>
              </w:rPr>
            </w:pPr>
            <w:proofErr w:type="spellStart"/>
            <w:r w:rsidRPr="005C263A">
              <w:rPr>
                <w:sz w:val="22"/>
                <w:szCs w:val="22"/>
                <w:lang w:val="en-US"/>
              </w:rPr>
              <w:t>Illanes</w:t>
            </w:r>
            <w:proofErr w:type="spellEnd"/>
            <w:r w:rsidRPr="005C263A">
              <w:rPr>
                <w:sz w:val="22"/>
                <w:szCs w:val="22"/>
                <w:lang w:val="en-US"/>
              </w:rPr>
              <w:t xml:space="preserve"> A., Wilson A., Vera C., 2014. Problem Solving in Enzyme </w:t>
            </w:r>
            <w:proofErr w:type="spellStart"/>
            <w:r w:rsidRPr="005C263A">
              <w:rPr>
                <w:sz w:val="22"/>
                <w:szCs w:val="22"/>
                <w:lang w:val="en-US"/>
              </w:rPr>
              <w:t>Biocatalysis</w:t>
            </w:r>
            <w:proofErr w:type="spellEnd"/>
            <w:r w:rsidRPr="005C263A">
              <w:rPr>
                <w:sz w:val="22"/>
                <w:szCs w:val="22"/>
                <w:lang w:val="en-US"/>
              </w:rPr>
              <w:t xml:space="preserve">. </w:t>
            </w:r>
            <w:r w:rsidRPr="009C6A23">
              <w:rPr>
                <w:sz w:val="22"/>
                <w:szCs w:val="22"/>
              </w:rPr>
              <w:t xml:space="preserve">John </w:t>
            </w:r>
            <w:proofErr w:type="spellStart"/>
            <w:r w:rsidRPr="009C6A23">
              <w:rPr>
                <w:sz w:val="22"/>
                <w:szCs w:val="22"/>
              </w:rPr>
              <w:t>Wiley</w:t>
            </w:r>
            <w:proofErr w:type="spellEnd"/>
            <w:r w:rsidRPr="009C6A23">
              <w:rPr>
                <w:sz w:val="22"/>
                <w:szCs w:val="22"/>
              </w:rPr>
              <w:t xml:space="preserve"> &amp; Sons, Chichester. </w:t>
            </w:r>
          </w:p>
        </w:tc>
      </w:tr>
    </w:tbl>
    <w:p w14:paraId="03698FD2" w14:textId="77777777" w:rsidR="0021553C" w:rsidRPr="00E4270A" w:rsidRDefault="0021553C" w:rsidP="0021553C">
      <w:pPr>
        <w:numPr>
          <w:ilvl w:val="0"/>
          <w:numId w:val="25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E4270A">
        <w:rPr>
          <w:b/>
          <w:sz w:val="22"/>
          <w:szCs w:val="22"/>
        </w:rPr>
        <w:t>NAKŁAD PRACY STUDENTA – BILANS GODZIN I 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1553C" w:rsidRPr="00E4270A" w14:paraId="0CE1A13B" w14:textId="77777777" w:rsidTr="00FD2CB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03BF2EF4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878FAF0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Obciążenie studenta – Liczba godzin</w:t>
            </w:r>
          </w:p>
          <w:p w14:paraId="343FC126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(podano przykładowe)</w:t>
            </w:r>
          </w:p>
        </w:tc>
      </w:tr>
      <w:tr w:rsidR="0021553C" w:rsidRPr="00E4270A" w14:paraId="3E5616F3" w14:textId="77777777" w:rsidTr="00FD2CBF">
        <w:trPr>
          <w:trHeight w:val="340"/>
          <w:jc w:val="center"/>
        </w:trPr>
        <w:tc>
          <w:tcPr>
            <w:tcW w:w="2978" w:type="dxa"/>
            <w:vMerge w:val="restart"/>
          </w:tcPr>
          <w:p w14:paraId="46F3006B" w14:textId="77777777" w:rsidR="0021553C" w:rsidRPr="00E4270A" w:rsidRDefault="0021553C" w:rsidP="00FD2CBF">
            <w:pPr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Zajęcia prowadzone </w:t>
            </w:r>
            <w:r w:rsidRPr="00E4270A">
              <w:rPr>
                <w:sz w:val="22"/>
                <w:szCs w:val="22"/>
              </w:rPr>
              <w:br/>
              <w:t xml:space="preserve">z bezpośrednim udziałem NA </w:t>
            </w:r>
            <w:r w:rsidRPr="00E4270A"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7363D43F" w14:textId="77777777" w:rsidR="0021553C" w:rsidRPr="00E4270A" w:rsidRDefault="0021553C" w:rsidP="00FD2CBF">
            <w:pPr>
              <w:ind w:left="88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Udział w zajęciach dydaktycznych, wskazanych w pkt. 1B</w:t>
            </w:r>
          </w:p>
        </w:tc>
        <w:tc>
          <w:tcPr>
            <w:tcW w:w="2393" w:type="dxa"/>
            <w:vAlign w:val="center"/>
          </w:tcPr>
          <w:p w14:paraId="57D26ABF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1553C" w:rsidRPr="00E4270A" w14:paraId="25520594" w14:textId="77777777" w:rsidTr="00FD2CBF">
        <w:trPr>
          <w:trHeight w:val="271"/>
          <w:jc w:val="center"/>
        </w:trPr>
        <w:tc>
          <w:tcPr>
            <w:tcW w:w="2978" w:type="dxa"/>
            <w:vMerge/>
          </w:tcPr>
          <w:p w14:paraId="07BB41E5" w14:textId="77777777" w:rsidR="0021553C" w:rsidRPr="00E4270A" w:rsidRDefault="0021553C" w:rsidP="00FD2CBF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35DBAAF6" w14:textId="77777777" w:rsidR="0021553C" w:rsidRPr="00E4270A" w:rsidRDefault="0021553C" w:rsidP="00FD2CBF">
            <w:pPr>
              <w:ind w:left="88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  <w:vAlign w:val="center"/>
          </w:tcPr>
          <w:p w14:paraId="473A5EC2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1553C" w:rsidRPr="00E4270A" w14:paraId="1FEFF7E6" w14:textId="77777777" w:rsidTr="00FD2CBF">
        <w:trPr>
          <w:trHeight w:val="177"/>
          <w:jc w:val="center"/>
        </w:trPr>
        <w:tc>
          <w:tcPr>
            <w:tcW w:w="2978" w:type="dxa"/>
            <w:vMerge w:val="restart"/>
          </w:tcPr>
          <w:p w14:paraId="56ACD515" w14:textId="77777777" w:rsidR="0021553C" w:rsidRPr="00E4270A" w:rsidRDefault="0021553C" w:rsidP="00FD2CBF">
            <w:pPr>
              <w:rPr>
                <w:sz w:val="22"/>
                <w:szCs w:val="22"/>
              </w:rPr>
            </w:pPr>
          </w:p>
          <w:p w14:paraId="3F776A0F" w14:textId="77777777" w:rsidR="0021553C" w:rsidRPr="00E4270A" w:rsidRDefault="0021553C" w:rsidP="00FD2CBF">
            <w:pPr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632C9CB6" w14:textId="77777777" w:rsidR="0021553C" w:rsidRPr="00E4270A" w:rsidRDefault="0021553C" w:rsidP="00FD2CBF">
            <w:pPr>
              <w:ind w:left="88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  <w:vAlign w:val="center"/>
          </w:tcPr>
          <w:p w14:paraId="4184D519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1553C" w:rsidRPr="00E4270A" w14:paraId="61569568" w14:textId="77777777" w:rsidTr="00FD2CBF">
        <w:trPr>
          <w:trHeight w:val="137"/>
          <w:jc w:val="center"/>
        </w:trPr>
        <w:tc>
          <w:tcPr>
            <w:tcW w:w="2978" w:type="dxa"/>
            <w:vMerge/>
          </w:tcPr>
          <w:p w14:paraId="540607E6" w14:textId="77777777" w:rsidR="0021553C" w:rsidRPr="00E4270A" w:rsidRDefault="0021553C" w:rsidP="00FD2CBF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0669D820" w14:textId="77777777" w:rsidR="0021553C" w:rsidRPr="00E4270A" w:rsidRDefault="0021553C" w:rsidP="00FD2CBF">
            <w:pPr>
              <w:ind w:left="88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  <w:vAlign w:val="center"/>
          </w:tcPr>
          <w:p w14:paraId="259507BD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1553C" w:rsidRPr="00E4270A" w14:paraId="34A4EC13" w14:textId="77777777" w:rsidTr="00FD2CBF">
        <w:trPr>
          <w:trHeight w:val="340"/>
          <w:jc w:val="center"/>
        </w:trPr>
        <w:tc>
          <w:tcPr>
            <w:tcW w:w="2978" w:type="dxa"/>
            <w:vMerge/>
          </w:tcPr>
          <w:p w14:paraId="51AE9604" w14:textId="77777777" w:rsidR="0021553C" w:rsidRPr="00E4270A" w:rsidRDefault="0021553C" w:rsidP="00FD2CBF">
            <w:pPr>
              <w:rPr>
                <w:sz w:val="22"/>
                <w:szCs w:val="22"/>
              </w:rPr>
            </w:pPr>
          </w:p>
        </w:tc>
        <w:tc>
          <w:tcPr>
            <w:tcW w:w="4268" w:type="dxa"/>
          </w:tcPr>
          <w:p w14:paraId="31BDEC20" w14:textId="77777777" w:rsidR="0021553C" w:rsidRPr="00E4270A" w:rsidRDefault="0021553C" w:rsidP="00FD2CBF">
            <w:pPr>
              <w:ind w:left="88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Inne (przygotowanie do egzaminu, zaliczeń, </w:t>
            </w:r>
          </w:p>
          <w:p w14:paraId="5E1844D7" w14:textId="77777777" w:rsidR="0021553C" w:rsidRPr="00E4270A" w:rsidRDefault="0021553C" w:rsidP="00FD2CBF">
            <w:pPr>
              <w:ind w:left="88"/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  <w:vAlign w:val="center"/>
          </w:tcPr>
          <w:p w14:paraId="6415D54E" w14:textId="77777777" w:rsidR="0021553C" w:rsidRPr="00E4270A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21553C" w:rsidRPr="00E4270A" w14:paraId="4ECBBDE9" w14:textId="77777777" w:rsidTr="00FD2CB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36016D78" w14:textId="77777777" w:rsidR="0021553C" w:rsidRPr="00E4270A" w:rsidRDefault="0021553C" w:rsidP="00FD2CBF">
            <w:pPr>
              <w:rPr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FD162E4" w14:textId="77777777" w:rsidR="0021553C" w:rsidRPr="007106AA" w:rsidRDefault="0021553C" w:rsidP="00FD2CBF">
            <w:pPr>
              <w:jc w:val="center"/>
              <w:rPr>
                <w:b/>
                <w:bCs/>
                <w:sz w:val="22"/>
                <w:szCs w:val="22"/>
              </w:rPr>
            </w:pPr>
            <w:r w:rsidRPr="007106AA">
              <w:rPr>
                <w:b/>
                <w:bCs/>
                <w:sz w:val="22"/>
                <w:szCs w:val="22"/>
              </w:rPr>
              <w:t>25</w:t>
            </w:r>
          </w:p>
        </w:tc>
      </w:tr>
      <w:tr w:rsidR="0021553C" w:rsidRPr="00E4270A" w14:paraId="1E5C91A5" w14:textId="77777777" w:rsidTr="00FD2CB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794181DC" w14:textId="77777777" w:rsidR="0021553C" w:rsidRPr="00E4270A" w:rsidRDefault="0021553C" w:rsidP="00FD2CBF">
            <w:pPr>
              <w:jc w:val="right"/>
              <w:rPr>
                <w:b/>
                <w:sz w:val="22"/>
                <w:szCs w:val="22"/>
              </w:rPr>
            </w:pPr>
            <w:r w:rsidRPr="00E4270A">
              <w:rPr>
                <w:sz w:val="22"/>
                <w:szCs w:val="22"/>
              </w:rPr>
              <w:t xml:space="preserve"> </w:t>
            </w:r>
            <w:r w:rsidRPr="00E4270A">
              <w:rPr>
                <w:b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611FDC8A" w14:textId="77777777" w:rsidR="0021553C" w:rsidRPr="00774838" w:rsidRDefault="0021553C" w:rsidP="00FD2CB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14:paraId="604C35EA" w14:textId="77777777" w:rsidR="0021553C" w:rsidRPr="00E4270A" w:rsidRDefault="0021553C" w:rsidP="0021553C">
      <w:pPr>
        <w:rPr>
          <w:b/>
          <w:sz w:val="20"/>
          <w:szCs w:val="20"/>
        </w:rPr>
      </w:pPr>
    </w:p>
    <w:p w14:paraId="66BD3D14" w14:textId="77777777" w:rsidR="0021553C" w:rsidRPr="00E4270A" w:rsidRDefault="0021553C" w:rsidP="0021553C">
      <w:pPr>
        <w:rPr>
          <w:b/>
          <w:bCs/>
          <w:sz w:val="20"/>
          <w:szCs w:val="20"/>
          <w:u w:val="single"/>
        </w:rPr>
      </w:pPr>
      <w:r w:rsidRPr="00E4270A">
        <w:rPr>
          <w:rStyle w:val="Odwoanieprzypisukocowego"/>
        </w:rPr>
        <w:footnoteRef/>
      </w:r>
      <w:r w:rsidRPr="00E4270A">
        <w:t xml:space="preserve"> </w:t>
      </w:r>
      <w:r w:rsidRPr="00E4270A">
        <w:rPr>
          <w:sz w:val="20"/>
          <w:szCs w:val="20"/>
        </w:rPr>
        <w:t>ostateczna liczba punktów ECTS</w:t>
      </w:r>
      <w:r w:rsidRPr="00E4270A">
        <w:rPr>
          <w:sz w:val="20"/>
          <w:szCs w:val="20"/>
        </w:rPr>
        <w:br/>
        <w:t xml:space="preserve">** </w:t>
      </w:r>
      <w:r w:rsidRPr="00E4270A">
        <w:rPr>
          <w:sz w:val="20"/>
          <w:szCs w:val="20"/>
          <w:u w:val="single"/>
        </w:rPr>
        <w:t>efekty uczenia się dla przedmiotu</w:t>
      </w:r>
      <w:r w:rsidRPr="00E4270A">
        <w:rPr>
          <w:sz w:val="20"/>
          <w:szCs w:val="20"/>
        </w:rPr>
        <w:t xml:space="preserve"> stanowią uszczegółowienie wybranych, określonych efektów uczenia się dla kierunku (jako tzw. efekty przedmiotowe nie należy kopiować efektów kierunkowych)</w:t>
      </w:r>
      <w:r w:rsidRPr="00E4270A">
        <w:rPr>
          <w:sz w:val="20"/>
          <w:szCs w:val="20"/>
        </w:rPr>
        <w:br/>
        <w:t xml:space="preserve">          </w:t>
      </w:r>
      <w:r w:rsidRPr="00E4270A">
        <w:rPr>
          <w:sz w:val="20"/>
          <w:szCs w:val="20"/>
        </w:rPr>
        <w:br/>
        <w:t>*** wybrać / wpisać odpowiednio, główne stosowane metody dydaktyczne (</w:t>
      </w:r>
      <w:r w:rsidRPr="00E4270A">
        <w:rPr>
          <w:sz w:val="20"/>
          <w:szCs w:val="20"/>
          <w:u w:val="single"/>
        </w:rPr>
        <w:t>zapisy muszą być spójne z planem studiów</w:t>
      </w:r>
      <w:r w:rsidRPr="00E4270A">
        <w:rPr>
          <w:sz w:val="20"/>
          <w:szCs w:val="20"/>
        </w:rPr>
        <w:t xml:space="preserve">), metody kształcenia na odległość mogą być stosowane w zakresie przewidzianym pkt. IV.14-18 oraz pkt IX.3-4 </w:t>
      </w:r>
      <w:r w:rsidRPr="00E4270A">
        <w:rPr>
          <w:i/>
          <w:iCs/>
          <w:sz w:val="20"/>
          <w:szCs w:val="20"/>
        </w:rPr>
        <w:t>Wytycznych do tworzenia studiów oraz projektowania i modyfikacji programów studiów w Politechnice Bydgoskiej im. Jana i Jędrzeja Śniadeckich</w:t>
      </w:r>
      <w:r w:rsidRPr="00E4270A">
        <w:rPr>
          <w:b/>
          <w:bCs/>
          <w:i/>
          <w:iCs/>
          <w:sz w:val="20"/>
          <w:szCs w:val="20"/>
        </w:rPr>
        <w:t xml:space="preserve">,  </w:t>
      </w:r>
      <w:r w:rsidRPr="00E4270A">
        <w:rPr>
          <w:b/>
          <w:bCs/>
          <w:sz w:val="20"/>
          <w:szCs w:val="20"/>
          <w:u w:val="single"/>
        </w:rPr>
        <w:t xml:space="preserve">jeśli metody kształcenia na odległość nie są przewidziane dla danego przedmiotu / zajęć pkt 3B należy skreślić </w:t>
      </w:r>
    </w:p>
    <w:p w14:paraId="04DD17C3" w14:textId="77777777" w:rsidR="0021553C" w:rsidRPr="00E4270A" w:rsidRDefault="0021553C" w:rsidP="0021553C">
      <w:pPr>
        <w:rPr>
          <w:i/>
          <w:iCs/>
          <w:sz w:val="20"/>
          <w:szCs w:val="20"/>
        </w:rPr>
      </w:pPr>
      <w:r w:rsidRPr="00E4270A">
        <w:rPr>
          <w:i/>
          <w:iCs/>
          <w:sz w:val="20"/>
          <w:szCs w:val="20"/>
        </w:rPr>
        <w:t xml:space="preserve">   </w:t>
      </w:r>
    </w:p>
    <w:p w14:paraId="30E5521B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1797DDD9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38269098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3A85EAFD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3E94C899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6CE06381" w14:textId="77777777" w:rsidR="0021553C" w:rsidRPr="00E4270A" w:rsidRDefault="0021553C" w:rsidP="0021553C">
      <w:pPr>
        <w:rPr>
          <w:i/>
          <w:iCs/>
          <w:sz w:val="20"/>
          <w:szCs w:val="20"/>
        </w:rPr>
      </w:pPr>
    </w:p>
    <w:p w14:paraId="08E32185" w14:textId="0C89AEE8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1907A79E" w14:textId="0E43F0AF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5F752A03" w14:textId="2CD99706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3283842B" w14:textId="7A7227EE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0872CC27" w14:textId="370E9CDB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46A4493C" w14:textId="279A6E2C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6A814C9F" w14:textId="7D656A44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36AAB23B" w14:textId="4D846144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6A9453C1" w14:textId="575DFC16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4B9CC430" w14:textId="77777777" w:rsidR="0021553C" w:rsidRDefault="0021553C" w:rsidP="00F448DF">
      <w:pPr>
        <w:rPr>
          <w:i/>
          <w:iCs/>
          <w:color w:val="000000"/>
          <w:sz w:val="20"/>
          <w:szCs w:val="20"/>
        </w:rPr>
      </w:pPr>
    </w:p>
    <w:p w14:paraId="43544929" w14:textId="13877FC4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6BEFA503" w14:textId="77777777" w:rsidR="0021553C" w:rsidRDefault="0021553C" w:rsidP="0021553C">
      <w:pPr>
        <w:rPr>
          <w:sz w:val="20"/>
          <w:szCs w:val="20"/>
        </w:rPr>
      </w:pPr>
    </w:p>
    <w:p w14:paraId="639A4CEA" w14:textId="77777777" w:rsidR="0021553C" w:rsidRPr="00F05BEC" w:rsidRDefault="0021553C" w:rsidP="0021553C">
      <w:pPr>
        <w:rPr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1553C" w:rsidRPr="00F05BEC" w14:paraId="74EE0EF1" w14:textId="77777777" w:rsidTr="00FD2CBF">
        <w:trPr>
          <w:trHeight w:val="454"/>
          <w:jc w:val="center"/>
        </w:trPr>
        <w:tc>
          <w:tcPr>
            <w:tcW w:w="2410" w:type="dxa"/>
            <w:vAlign w:val="center"/>
          </w:tcPr>
          <w:p w14:paraId="31858B58" w14:textId="77777777" w:rsidR="0021553C" w:rsidRPr="00F05BEC" w:rsidRDefault="0021553C" w:rsidP="00FD2CB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6B3F7CBE" w14:textId="77777777" w:rsidR="0021553C" w:rsidRPr="00F05BEC" w:rsidRDefault="0021553C" w:rsidP="00FD2CBF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3464" w:type="dxa"/>
            <w:vAlign w:val="center"/>
          </w:tcPr>
          <w:p w14:paraId="7DA173B0" w14:textId="77777777" w:rsidR="0021553C" w:rsidRPr="00F05BEC" w:rsidRDefault="0021553C" w:rsidP="00FD2CB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35E03215" w14:textId="77777777" w:rsidR="0021553C" w:rsidRPr="00F05BEC" w:rsidRDefault="0021553C" w:rsidP="00FD2CBF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C.2.8.4 Moduł II</w:t>
            </w:r>
          </w:p>
        </w:tc>
      </w:tr>
    </w:tbl>
    <w:p w14:paraId="6BC0200B" w14:textId="77777777" w:rsidR="0021553C" w:rsidRPr="00B76ED0" w:rsidRDefault="0021553C" w:rsidP="0021553C">
      <w:pPr>
        <w:numPr>
          <w:ilvl w:val="0"/>
          <w:numId w:val="26"/>
        </w:numPr>
        <w:tabs>
          <w:tab w:val="left" w:pos="284"/>
        </w:tabs>
        <w:spacing w:before="120"/>
        <w:rPr>
          <w:b/>
          <w:color w:val="000000" w:themeColor="text1"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  <w:r>
        <w:rPr>
          <w:b/>
          <w:sz w:val="22"/>
          <w:szCs w:val="22"/>
        </w:rPr>
        <w:t xml:space="preserve"> </w:t>
      </w:r>
      <w:r w:rsidRPr="00B76ED0">
        <w:rPr>
          <w:b/>
          <w:color w:val="000000" w:themeColor="text1"/>
          <w:sz w:val="22"/>
          <w:szCs w:val="22"/>
        </w:rPr>
        <w:t xml:space="preserve">/ ZAJĘCIACH </w:t>
      </w:r>
    </w:p>
    <w:p w14:paraId="449A46CC" w14:textId="77777777" w:rsidR="0021553C" w:rsidRPr="00B86DC9" w:rsidRDefault="0021553C" w:rsidP="0021553C">
      <w:pPr>
        <w:pStyle w:val="Akapitzlist1"/>
        <w:numPr>
          <w:ilvl w:val="1"/>
          <w:numId w:val="26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  <w:r>
        <w:rPr>
          <w:b/>
          <w:sz w:val="22"/>
          <w:szCs w:val="22"/>
        </w:rPr>
        <w:t xml:space="preserve">   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1553C" w:rsidRPr="00B86DC9" w14:paraId="7CBA5E41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D9AE33D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14:paraId="6A0C80E9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F82C3E">
              <w:rPr>
                <w:iCs/>
                <w:color w:val="000000"/>
                <w:sz w:val="22"/>
                <w:szCs w:val="22"/>
              </w:rPr>
              <w:t>Specjalistyczna aparatura w biotechnologii przemysłowej</w:t>
            </w:r>
          </w:p>
        </w:tc>
      </w:tr>
      <w:tr w:rsidR="0021553C" w:rsidRPr="00B86DC9" w14:paraId="7C16F783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4BEEE3C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7BC628C5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5308C0">
              <w:rPr>
                <w:color w:val="000000"/>
                <w:sz w:val="22"/>
                <w:szCs w:val="22"/>
              </w:rPr>
              <w:t>Technologia chemiczna</w:t>
            </w:r>
          </w:p>
        </w:tc>
      </w:tr>
      <w:tr w:rsidR="0021553C" w:rsidRPr="00B86DC9" w14:paraId="63C80FE0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82256CD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868B3D6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21553C" w:rsidRPr="00B86DC9" w14:paraId="5183B393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D15FD63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1FA67FDB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B86DC9"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</w:p>
        </w:tc>
      </w:tr>
      <w:tr w:rsidR="0021553C" w:rsidRPr="00B86DC9" w14:paraId="3059CB01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48CDF06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B54D41A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stacjonarne</w:t>
            </w:r>
          </w:p>
        </w:tc>
      </w:tr>
      <w:tr w:rsidR="0021553C" w:rsidRPr="00B86DC9" w14:paraId="79EB2CD7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FCDAC04" w14:textId="77777777" w:rsidR="0021553C" w:rsidRPr="007766CD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104D20AC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2</w:t>
            </w:r>
            <w:r w:rsidRPr="00E4412E">
              <w:rPr>
                <w:iCs/>
                <w:color w:val="000000"/>
                <w:sz w:val="22"/>
                <w:szCs w:val="22"/>
              </w:rPr>
              <w:t xml:space="preserve">. </w:t>
            </w:r>
            <w:r>
              <w:rPr>
                <w:iCs/>
                <w:color w:val="000000"/>
                <w:sz w:val="22"/>
                <w:szCs w:val="22"/>
              </w:rPr>
              <w:t>Biotechnologia przemysłowa</w:t>
            </w:r>
          </w:p>
        </w:tc>
      </w:tr>
      <w:tr w:rsidR="0021553C" w:rsidRPr="00B86DC9" w14:paraId="10F3A03F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E242373" w14:textId="77777777" w:rsidR="0021553C" w:rsidRPr="007766CD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5B70C99E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4412E">
              <w:rPr>
                <w:iCs/>
                <w:color w:val="000000"/>
                <w:sz w:val="22"/>
                <w:szCs w:val="22"/>
              </w:rPr>
              <w:t>Wydział Technologii i Inżynierii Chemicznej</w:t>
            </w:r>
          </w:p>
        </w:tc>
      </w:tr>
      <w:tr w:rsidR="0021553C" w:rsidRPr="00B86DC9" w14:paraId="535D46EE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D574F4D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498A2293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4412E">
              <w:rPr>
                <w:iCs/>
                <w:color w:val="000000"/>
                <w:sz w:val="22"/>
                <w:szCs w:val="22"/>
              </w:rPr>
              <w:t xml:space="preserve">dr inż. Grażyna </w:t>
            </w:r>
            <w:proofErr w:type="spellStart"/>
            <w:r w:rsidRPr="00E4412E">
              <w:rPr>
                <w:iCs/>
                <w:color w:val="000000"/>
                <w:sz w:val="22"/>
                <w:szCs w:val="22"/>
              </w:rPr>
              <w:t>Gozdecka</w:t>
            </w:r>
            <w:proofErr w:type="spellEnd"/>
            <w:r w:rsidRPr="00E4412E">
              <w:rPr>
                <w:iCs/>
                <w:color w:val="000000"/>
                <w:sz w:val="22"/>
                <w:szCs w:val="22"/>
              </w:rPr>
              <w:t>,</w:t>
            </w:r>
            <w:r>
              <w:rPr>
                <w:iCs/>
                <w:color w:val="000000"/>
                <w:sz w:val="22"/>
                <w:szCs w:val="22"/>
              </w:rPr>
              <w:t xml:space="preserve"> prof. PBŚ, dr inż. Joanna Szulc,</w:t>
            </w:r>
            <w:r>
              <w:rPr>
                <w:iCs/>
                <w:color w:val="000000"/>
                <w:sz w:val="22"/>
                <w:szCs w:val="22"/>
              </w:rPr>
              <w:br/>
              <w:t>mgr inż. Błażej Błaszak</w:t>
            </w:r>
          </w:p>
        </w:tc>
      </w:tr>
      <w:tr w:rsidR="0021553C" w:rsidRPr="00B86DC9" w14:paraId="0BE2B372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C76F705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  <w:vAlign w:val="center"/>
          </w:tcPr>
          <w:p w14:paraId="3AEF5D7F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21553C" w:rsidRPr="00B86DC9" w14:paraId="3FEB4965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30ADBE2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  <w:vAlign w:val="center"/>
          </w:tcPr>
          <w:p w14:paraId="22A21ACF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  <w:r w:rsidRPr="00B86DC9">
              <w:rPr>
                <w:bCs/>
                <w:iCs/>
                <w:color w:val="000000"/>
                <w:sz w:val="22"/>
                <w:szCs w:val="22"/>
              </w:rPr>
              <w:t xml:space="preserve"> wymagań</w:t>
            </w:r>
          </w:p>
        </w:tc>
      </w:tr>
    </w:tbl>
    <w:p w14:paraId="406B8B7F" w14:textId="77777777" w:rsidR="0021553C" w:rsidRPr="00B86DC9" w:rsidRDefault="0021553C" w:rsidP="0021553C">
      <w:pPr>
        <w:pStyle w:val="Akapitzlist1"/>
        <w:numPr>
          <w:ilvl w:val="1"/>
          <w:numId w:val="26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1553C" w:rsidRPr="00B86DC9" w14:paraId="1D248567" w14:textId="77777777" w:rsidTr="00FD2CB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78D35EE0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5FEBAC1D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6F36AE5F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1FCC6A8D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00205667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739F6337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44AE1EDB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66E292BF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1553C" w:rsidRPr="00B86DC9" w14:paraId="1FC101C9" w14:textId="77777777" w:rsidTr="00FD2CBF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1D1E75FF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34A1663E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2EDC319D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50682CC0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47899DFD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057EBD65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6A346DEE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786A4409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21553C" w:rsidRPr="00B86DC9" w14:paraId="2A907A3F" w14:textId="77777777" w:rsidTr="00FD2CBF">
        <w:trPr>
          <w:trHeight w:val="340"/>
          <w:jc w:val="center"/>
        </w:trPr>
        <w:tc>
          <w:tcPr>
            <w:tcW w:w="888" w:type="dxa"/>
          </w:tcPr>
          <w:p w14:paraId="4A6E40E1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III</w:t>
            </w:r>
          </w:p>
        </w:tc>
        <w:tc>
          <w:tcPr>
            <w:tcW w:w="980" w:type="dxa"/>
          </w:tcPr>
          <w:p w14:paraId="02BBCECF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  <w:r w:rsidRPr="002A2EBB">
              <w:rPr>
                <w:iCs/>
                <w:color w:val="000000"/>
                <w:sz w:val="22"/>
                <w:szCs w:val="22"/>
                <w:vertAlign w:val="superscript"/>
              </w:rPr>
              <w:t>E</w:t>
            </w:r>
          </w:p>
        </w:tc>
        <w:tc>
          <w:tcPr>
            <w:tcW w:w="1316" w:type="dxa"/>
          </w:tcPr>
          <w:p w14:paraId="79F99138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7645101F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259" w:type="dxa"/>
          </w:tcPr>
          <w:p w14:paraId="52887311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11" w:type="dxa"/>
          </w:tcPr>
          <w:p w14:paraId="57B32C1D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0FB045AE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86DE253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03AE928A" w14:textId="77777777" w:rsidR="0021553C" w:rsidRPr="00B86DC9" w:rsidRDefault="0021553C" w:rsidP="0021553C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 xml:space="preserve">UCZENIA SIĘ DLA PRZEDMIOTU 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21553C" w:rsidRPr="00B86DC9" w14:paraId="4B341A00" w14:textId="77777777" w:rsidTr="00FD2CB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5B386ED4" w14:textId="77777777" w:rsidR="0021553C" w:rsidRPr="00B86DC9" w:rsidRDefault="0021553C" w:rsidP="00FD2CB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1F00ABC9" w14:textId="77777777" w:rsidR="0021553C" w:rsidRPr="00B86DC9" w:rsidRDefault="0021553C" w:rsidP="00FD2CB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  <w:r w:rsidRPr="009C765B">
              <w:rPr>
                <w:color w:val="000000" w:themeColor="text1"/>
                <w:sz w:val="22"/>
                <w:szCs w:val="22"/>
              </w:rPr>
              <w:t xml:space="preserve">** 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77CAFFA7" w14:textId="77777777" w:rsidR="0021553C" w:rsidRPr="00B86DC9" w:rsidRDefault="0021553C" w:rsidP="00FD2CB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41BEAE5E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Odniesienie do </w:t>
            </w:r>
            <w:r w:rsidRPr="007E21AC">
              <w:rPr>
                <w:strike/>
                <w:color w:val="000000"/>
                <w:sz w:val="22"/>
                <w:szCs w:val="22"/>
              </w:rPr>
              <w:br/>
            </w:r>
            <w:r w:rsidRPr="007E21AC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7E21AC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21553C" w:rsidRPr="00B86DC9" w14:paraId="3E92FB03" w14:textId="77777777" w:rsidTr="00FD2CB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28D64147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21553C" w:rsidRPr="00B86DC9" w14:paraId="36A44A77" w14:textId="77777777" w:rsidTr="00FD2CBF">
        <w:trPr>
          <w:trHeight w:val="283"/>
          <w:jc w:val="center"/>
        </w:trPr>
        <w:tc>
          <w:tcPr>
            <w:tcW w:w="1090" w:type="dxa"/>
          </w:tcPr>
          <w:p w14:paraId="27B4811A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891030">
              <w:t>W1</w:t>
            </w:r>
          </w:p>
        </w:tc>
        <w:tc>
          <w:tcPr>
            <w:tcW w:w="5386" w:type="dxa"/>
          </w:tcPr>
          <w:p w14:paraId="52C98235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891030">
              <w:t xml:space="preserve">Ma szczegółową wiedzę z zakresu przedmiotów proponowanych do wyboru dotyczącą urządzeń stosowanych w </w:t>
            </w:r>
            <w:r>
              <w:t>branży biotechnologicznej</w:t>
            </w:r>
            <w:r w:rsidRPr="00891030">
              <w:t>.</w:t>
            </w:r>
          </w:p>
        </w:tc>
        <w:tc>
          <w:tcPr>
            <w:tcW w:w="1585" w:type="dxa"/>
          </w:tcPr>
          <w:p w14:paraId="17951B33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6C7D43">
              <w:rPr>
                <w:sz w:val="22"/>
                <w:szCs w:val="22"/>
              </w:rPr>
              <w:t>K_W</w:t>
            </w:r>
            <w:r>
              <w:rPr>
                <w:sz w:val="22"/>
                <w:szCs w:val="22"/>
              </w:rPr>
              <w:t>08</w:t>
            </w:r>
          </w:p>
        </w:tc>
        <w:tc>
          <w:tcPr>
            <w:tcW w:w="1596" w:type="dxa"/>
          </w:tcPr>
          <w:p w14:paraId="4E41353D" w14:textId="77777777" w:rsidR="0021553C" w:rsidRPr="007E21AC" w:rsidRDefault="0021553C" w:rsidP="00FD2CBF">
            <w:pPr>
              <w:jc w:val="both"/>
              <w:rPr>
                <w:color w:val="000000"/>
                <w:sz w:val="22"/>
                <w:szCs w:val="22"/>
              </w:rPr>
            </w:pPr>
            <w:r w:rsidRPr="006C7D43">
              <w:rPr>
                <w:color w:val="000000" w:themeColor="text1"/>
                <w:sz w:val="22"/>
                <w:szCs w:val="22"/>
              </w:rPr>
              <w:t>P7S_WG</w:t>
            </w:r>
          </w:p>
        </w:tc>
      </w:tr>
      <w:tr w:rsidR="0021553C" w:rsidRPr="00B86DC9" w14:paraId="68624D25" w14:textId="77777777" w:rsidTr="00FD2CB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57C980E2" w14:textId="77777777" w:rsidR="0021553C" w:rsidRPr="00B86DC9" w:rsidRDefault="0021553C" w:rsidP="00FD2CB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UMIEJĘTNOŚCI</w:t>
            </w:r>
          </w:p>
        </w:tc>
      </w:tr>
      <w:tr w:rsidR="0021553C" w:rsidRPr="00B86DC9" w14:paraId="6138B1A4" w14:textId="77777777" w:rsidTr="00FD2CBF">
        <w:trPr>
          <w:trHeight w:val="283"/>
          <w:jc w:val="center"/>
        </w:trPr>
        <w:tc>
          <w:tcPr>
            <w:tcW w:w="1090" w:type="dxa"/>
          </w:tcPr>
          <w:p w14:paraId="1E3665A0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F9753B">
              <w:t>U1</w:t>
            </w:r>
          </w:p>
        </w:tc>
        <w:tc>
          <w:tcPr>
            <w:tcW w:w="5386" w:type="dxa"/>
          </w:tcPr>
          <w:p w14:paraId="27E57528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F9753B">
              <w:t xml:space="preserve">W oparciu o szczegółową wiedzę z zakresu przedmiotów obieralnych nabywa oceny przydatności metod i narzędzi, tym </w:t>
            </w:r>
            <w:r>
              <w:t>n</w:t>
            </w:r>
            <w:r w:rsidRPr="00F9753B">
              <w:t>owych osiągnięć techniki, do rozwiązywania zadań inżynierskich z zakresu technologii chemicznej.</w:t>
            </w:r>
          </w:p>
        </w:tc>
        <w:tc>
          <w:tcPr>
            <w:tcW w:w="1585" w:type="dxa"/>
          </w:tcPr>
          <w:p w14:paraId="28CC44B1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F9753B">
              <w:t>K_U14</w:t>
            </w:r>
          </w:p>
        </w:tc>
        <w:tc>
          <w:tcPr>
            <w:tcW w:w="1596" w:type="dxa"/>
          </w:tcPr>
          <w:p w14:paraId="3F7406E1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F9753B">
              <w:t>P7S_UW</w:t>
            </w:r>
          </w:p>
        </w:tc>
      </w:tr>
      <w:tr w:rsidR="0021553C" w:rsidRPr="00B86DC9" w14:paraId="4B52ECD9" w14:textId="77777777" w:rsidTr="00FD2CBF">
        <w:trPr>
          <w:trHeight w:val="283"/>
          <w:jc w:val="center"/>
        </w:trPr>
        <w:tc>
          <w:tcPr>
            <w:tcW w:w="1090" w:type="dxa"/>
          </w:tcPr>
          <w:p w14:paraId="5703BA7E" w14:textId="77777777" w:rsidR="0021553C" w:rsidRPr="00F9753B" w:rsidRDefault="0021553C" w:rsidP="00FD2CBF">
            <w:pPr>
              <w:jc w:val="both"/>
            </w:pPr>
            <w:r>
              <w:t>U2</w:t>
            </w:r>
          </w:p>
        </w:tc>
        <w:tc>
          <w:tcPr>
            <w:tcW w:w="5386" w:type="dxa"/>
          </w:tcPr>
          <w:p w14:paraId="45164C6A" w14:textId="77777777" w:rsidR="0021553C" w:rsidRDefault="0021553C" w:rsidP="00FD2CBF">
            <w:pPr>
              <w:jc w:val="both"/>
            </w:pPr>
            <w:r>
              <w:t>Potrafi pozyskiwać informacje z literatury, baz danych</w:t>
            </w:r>
          </w:p>
          <w:p w14:paraId="037E53C8" w14:textId="77777777" w:rsidR="0021553C" w:rsidRPr="00F9753B" w:rsidRDefault="0021553C" w:rsidP="00FD2CBF">
            <w:pPr>
              <w:jc w:val="both"/>
            </w:pPr>
            <w:r>
              <w:t>i innych właściwie dobranych źródeł, także w języku obcym oraz dokonać ich interpretacji i krytycznej oceny aby przygotować opracowanie specjalistyczne.</w:t>
            </w:r>
          </w:p>
        </w:tc>
        <w:tc>
          <w:tcPr>
            <w:tcW w:w="1585" w:type="dxa"/>
          </w:tcPr>
          <w:p w14:paraId="2060C7E5" w14:textId="77777777" w:rsidR="0021553C" w:rsidRPr="00F9753B" w:rsidRDefault="0021553C" w:rsidP="00FD2CBF">
            <w:pPr>
              <w:jc w:val="both"/>
            </w:pPr>
            <w:r>
              <w:t>K_U01</w:t>
            </w:r>
          </w:p>
        </w:tc>
        <w:tc>
          <w:tcPr>
            <w:tcW w:w="1596" w:type="dxa"/>
          </w:tcPr>
          <w:p w14:paraId="3BE1646C" w14:textId="77777777" w:rsidR="0021553C" w:rsidRPr="00415114" w:rsidRDefault="0021553C" w:rsidP="00FD2CBF">
            <w:pPr>
              <w:ind w:right="-1"/>
              <w:rPr>
                <w:color w:val="000000" w:themeColor="text1"/>
                <w:sz w:val="22"/>
              </w:rPr>
            </w:pPr>
            <w:r w:rsidRPr="00415114">
              <w:rPr>
                <w:color w:val="000000" w:themeColor="text1"/>
                <w:sz w:val="22"/>
              </w:rPr>
              <w:t>P7S_UW</w:t>
            </w:r>
          </w:p>
          <w:p w14:paraId="50D660F8" w14:textId="77777777" w:rsidR="0021553C" w:rsidRPr="00F9753B" w:rsidRDefault="0021553C" w:rsidP="00FD2CBF">
            <w:pPr>
              <w:jc w:val="both"/>
            </w:pPr>
          </w:p>
        </w:tc>
      </w:tr>
    </w:tbl>
    <w:p w14:paraId="47552A1B" w14:textId="12AD4905" w:rsidR="0021553C" w:rsidRDefault="0021553C" w:rsidP="0021553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1CD6F6A5" w14:textId="77777777" w:rsidR="0021553C" w:rsidRDefault="0021553C" w:rsidP="0021553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293D2F84" w14:textId="77777777" w:rsidR="0021553C" w:rsidRPr="007766CD" w:rsidRDefault="0021553C" w:rsidP="0021553C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lastRenderedPageBreak/>
        <w:t>METODY DYDAKTYCZNE</w:t>
      </w:r>
    </w:p>
    <w:p w14:paraId="2B54AF66" w14:textId="77777777" w:rsidR="0021553C" w:rsidRPr="00F82C3E" w:rsidRDefault="0021553C" w:rsidP="0021553C">
      <w:pPr>
        <w:numPr>
          <w:ilvl w:val="1"/>
          <w:numId w:val="26"/>
        </w:numPr>
        <w:tabs>
          <w:tab w:val="left" w:pos="284"/>
        </w:tabs>
        <w:spacing w:before="120" w:after="120"/>
        <w:ind w:hanging="1440"/>
        <w:rPr>
          <w:b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>Stosowane metody tradycyjne</w:t>
      </w:r>
      <w:r w:rsidRPr="009C765B">
        <w:rPr>
          <w:b/>
          <w:color w:val="FF0000"/>
          <w:sz w:val="22"/>
          <w:szCs w:val="22"/>
        </w:rPr>
        <w:t xml:space="preserve"> </w:t>
      </w:r>
      <w:r w:rsidRPr="00007C58">
        <w:rPr>
          <w:b/>
          <w:sz w:val="22"/>
          <w:szCs w:val="22"/>
        </w:rPr>
        <w:t>(</w:t>
      </w:r>
      <w:r w:rsidRPr="00F82C3E">
        <w:rPr>
          <w:b/>
          <w:sz w:val="22"/>
          <w:szCs w:val="22"/>
        </w:rPr>
        <w:t>dotyczy planu VIII</w:t>
      </w:r>
      <w:r>
        <w:rPr>
          <w:b/>
          <w:sz w:val="22"/>
          <w:szCs w:val="22"/>
        </w:rPr>
        <w:t xml:space="preserve"> </w:t>
      </w:r>
      <w:r w:rsidRPr="00F82C3E">
        <w:rPr>
          <w:b/>
          <w:sz w:val="22"/>
          <w:szCs w:val="22"/>
        </w:rPr>
        <w:t xml:space="preserve">A </w:t>
      </w:r>
      <w:r>
        <w:rPr>
          <w:b/>
          <w:sz w:val="22"/>
          <w:szCs w:val="22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21553C" w:rsidRPr="00F82C3E" w14:paraId="3B779722" w14:textId="77777777" w:rsidTr="00FD2CBF">
        <w:trPr>
          <w:trHeight w:val="519"/>
          <w:jc w:val="center"/>
        </w:trPr>
        <w:tc>
          <w:tcPr>
            <w:tcW w:w="9638" w:type="dxa"/>
          </w:tcPr>
          <w:p w14:paraId="6AD9AABA" w14:textId="77777777" w:rsidR="0021553C" w:rsidRPr="00F82C3E" w:rsidRDefault="0021553C" w:rsidP="00FD2CBF">
            <w:pPr>
              <w:jc w:val="both"/>
              <w:rPr>
                <w:sz w:val="22"/>
                <w:szCs w:val="22"/>
              </w:rPr>
            </w:pPr>
            <w:r w:rsidRPr="00F82C3E">
              <w:rPr>
                <w:sz w:val="22"/>
                <w:szCs w:val="22"/>
              </w:rPr>
              <w:t>wykład multimedialny, ćwiczenia laboratoryjne</w:t>
            </w:r>
          </w:p>
        </w:tc>
      </w:tr>
    </w:tbl>
    <w:p w14:paraId="75EDCD0A" w14:textId="77777777" w:rsidR="0021553C" w:rsidRPr="00F82C3E" w:rsidRDefault="0021553C" w:rsidP="0021553C">
      <w:pPr>
        <w:numPr>
          <w:ilvl w:val="1"/>
          <w:numId w:val="2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F82C3E">
        <w:rPr>
          <w:b/>
          <w:sz w:val="22"/>
          <w:szCs w:val="22"/>
        </w:rPr>
        <w:t xml:space="preserve">Stosowane metody kształcenia na odległość </w:t>
      </w:r>
      <w:r>
        <w:rPr>
          <w:b/>
          <w:sz w:val="22"/>
          <w:szCs w:val="22"/>
        </w:rPr>
        <w:t xml:space="preserve">( </w:t>
      </w:r>
      <w:r w:rsidRPr="00F82C3E">
        <w:rPr>
          <w:b/>
          <w:sz w:val="22"/>
          <w:szCs w:val="22"/>
        </w:rPr>
        <w:t>dotyczy planu VIII</w:t>
      </w:r>
      <w:r>
        <w:rPr>
          <w:b/>
          <w:sz w:val="22"/>
          <w:szCs w:val="22"/>
        </w:rPr>
        <w:t xml:space="preserve"> </w:t>
      </w:r>
      <w:r w:rsidRPr="00F82C3E">
        <w:rPr>
          <w:b/>
          <w:sz w:val="22"/>
          <w:szCs w:val="22"/>
        </w:rPr>
        <w:t>B</w:t>
      </w:r>
      <w:r>
        <w:rPr>
          <w:b/>
          <w:sz w:val="22"/>
          <w:szCs w:val="22"/>
        </w:rPr>
        <w:t>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21553C" w:rsidRPr="007766CD" w14:paraId="2E0A0191" w14:textId="77777777" w:rsidTr="00FD2CBF">
        <w:trPr>
          <w:trHeight w:val="217"/>
        </w:trPr>
        <w:tc>
          <w:tcPr>
            <w:tcW w:w="9558" w:type="dxa"/>
          </w:tcPr>
          <w:p w14:paraId="3EDFE2BB" w14:textId="77777777" w:rsidR="0021553C" w:rsidRPr="007766CD" w:rsidRDefault="0021553C" w:rsidP="00FD2CBF">
            <w:pPr>
              <w:tabs>
                <w:tab w:val="left" w:pos="284"/>
              </w:tabs>
              <w:spacing w:before="120" w:after="120"/>
              <w:rPr>
                <w:bCs/>
                <w:color w:val="000000" w:themeColor="text1"/>
                <w:sz w:val="22"/>
                <w:szCs w:val="22"/>
              </w:rPr>
            </w:pPr>
            <w:r w:rsidRPr="007766CD">
              <w:rPr>
                <w:bCs/>
                <w:color w:val="000000" w:themeColor="text1"/>
                <w:sz w:val="22"/>
                <w:szCs w:val="22"/>
              </w:rPr>
              <w:t xml:space="preserve">wykład </w:t>
            </w:r>
            <w:r>
              <w:rPr>
                <w:bCs/>
                <w:color w:val="000000" w:themeColor="text1"/>
                <w:sz w:val="22"/>
                <w:szCs w:val="22"/>
              </w:rPr>
              <w:t>w formie wideokonferencji</w:t>
            </w:r>
          </w:p>
        </w:tc>
      </w:tr>
    </w:tbl>
    <w:p w14:paraId="50EAE527" w14:textId="77777777" w:rsidR="0021553C" w:rsidRPr="00B86DC9" w:rsidRDefault="0021553C" w:rsidP="0021553C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21553C" w:rsidRPr="00B86DC9" w14:paraId="04B4618F" w14:textId="77777777" w:rsidTr="00FD2CBF">
        <w:trPr>
          <w:jc w:val="center"/>
        </w:trPr>
        <w:tc>
          <w:tcPr>
            <w:tcW w:w="9638" w:type="dxa"/>
          </w:tcPr>
          <w:p w14:paraId="5E65DBF6" w14:textId="77777777" w:rsidR="0021553C" w:rsidRPr="00B86DC9" w:rsidRDefault="0021553C" w:rsidP="00FD2CBF">
            <w:pPr>
              <w:pStyle w:val="Akapitzlist1"/>
              <w:ind w:left="34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Wykład: egzamin pisemny. Ćwiczenia projektowe:</w:t>
            </w:r>
            <w:r w:rsidRPr="00B86DC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złożenie projektu.</w:t>
            </w:r>
          </w:p>
        </w:tc>
      </w:tr>
    </w:tbl>
    <w:p w14:paraId="170F61BA" w14:textId="77777777" w:rsidR="0021553C" w:rsidRPr="00B86DC9" w:rsidRDefault="0021553C" w:rsidP="0021553C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1553C" w:rsidRPr="00B86DC9" w14:paraId="4C3404A6" w14:textId="77777777" w:rsidTr="00FD2CBF">
        <w:trPr>
          <w:jc w:val="center"/>
        </w:trPr>
        <w:tc>
          <w:tcPr>
            <w:tcW w:w="2214" w:type="dxa"/>
            <w:shd w:val="clear" w:color="auto" w:fill="F2F2F2"/>
          </w:tcPr>
          <w:p w14:paraId="4424C794" w14:textId="77777777" w:rsidR="0021553C" w:rsidRPr="00B86DC9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6B554E">
              <w:t>Wykład</w:t>
            </w:r>
          </w:p>
        </w:tc>
        <w:tc>
          <w:tcPr>
            <w:tcW w:w="7424" w:type="dxa"/>
          </w:tcPr>
          <w:p w14:paraId="52095CA5" w14:textId="77777777" w:rsidR="0021553C" w:rsidRPr="00B86DC9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6B554E">
              <w:t xml:space="preserve">Podstawowe operacje i procesy w biotechnologii. Rodzaje i budowa bioreaktorów. Aparaty do oczyszczania. Budowa i działanie osadników, cyklonów i hydrocyklonów. Instalacje do rozdziału mieszanin na membranach. Procesy wyjawiania i aparaty do realizacji. Przeponowe wymienniki ciepła - płytowe i rurowe, aparaty wielosekcyjne. Wydzielanie produktów biotechnologicznych: wyparki, suszarki, membrany. Utrwalanie mikroorganizmów i aparaty do realizacji – zamrażarki, suszarki, liofilizatory. Biosensory.  </w:t>
            </w:r>
          </w:p>
        </w:tc>
      </w:tr>
      <w:tr w:rsidR="0021553C" w:rsidRPr="00B86DC9" w14:paraId="7B3DD7AF" w14:textId="77777777" w:rsidTr="00FD2CBF">
        <w:trPr>
          <w:jc w:val="center"/>
        </w:trPr>
        <w:tc>
          <w:tcPr>
            <w:tcW w:w="2214" w:type="dxa"/>
            <w:shd w:val="clear" w:color="auto" w:fill="F2F2F2"/>
          </w:tcPr>
          <w:p w14:paraId="02A344ED" w14:textId="77777777" w:rsidR="0021553C" w:rsidRPr="00B86DC9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6B554E">
              <w:t>Ćwiczenia projektowe</w:t>
            </w:r>
          </w:p>
        </w:tc>
        <w:tc>
          <w:tcPr>
            <w:tcW w:w="7424" w:type="dxa"/>
          </w:tcPr>
          <w:p w14:paraId="4C97EBCC" w14:textId="77777777" w:rsidR="0021553C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6B554E">
              <w:t>Przygotowanie oferty maszyn i urządzeń w formie dokumentacji projektowej obejmującej zestawienie maszyn i urządzeń z określonej grupy, na podstawie szczegółowego rozeznania literaturowego i znajomości katalogów firm. Opracowanie szczegółowej charakterystyki maszyn, znajomość ich budowy, zastosowania, zasady działania. Wskazanie wytycznych dla branż związanych z charakterystyką maszyn i urządzeń. Przygotowanie prezentacji komputerowej wybranych maszyn i urządzeń oraz przedstawienie jej na forum grupy studenckiej.</w:t>
            </w:r>
          </w:p>
        </w:tc>
      </w:tr>
    </w:tbl>
    <w:p w14:paraId="0E885EF8" w14:textId="77777777" w:rsidR="0021553C" w:rsidRPr="00B86DC9" w:rsidRDefault="0021553C" w:rsidP="0021553C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p w14:paraId="20B01674" w14:textId="77777777" w:rsidR="0021553C" w:rsidRPr="00B86DC9" w:rsidRDefault="0021553C" w:rsidP="0021553C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9"/>
        <w:gridCol w:w="1362"/>
        <w:gridCol w:w="1362"/>
        <w:gridCol w:w="1395"/>
        <w:gridCol w:w="1338"/>
        <w:gridCol w:w="6"/>
        <w:gridCol w:w="1457"/>
        <w:gridCol w:w="6"/>
        <w:gridCol w:w="1364"/>
      </w:tblGrid>
      <w:tr w:rsidR="0021553C" w:rsidRPr="00B86DC9" w14:paraId="04DC508E" w14:textId="77777777" w:rsidTr="00FD2CBF">
        <w:trPr>
          <w:jc w:val="center"/>
        </w:trPr>
        <w:tc>
          <w:tcPr>
            <w:tcW w:w="1351" w:type="dxa"/>
            <w:vMerge w:val="restart"/>
            <w:shd w:val="clear" w:color="auto" w:fill="F2F2F2"/>
            <w:vAlign w:val="center"/>
          </w:tcPr>
          <w:p w14:paraId="1E5A2920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88" w:type="dxa"/>
            <w:gridSpan w:val="8"/>
            <w:shd w:val="clear" w:color="auto" w:fill="F2F2F2"/>
            <w:vAlign w:val="center"/>
          </w:tcPr>
          <w:p w14:paraId="03E860F5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Forma oceny </w:t>
            </w:r>
          </w:p>
        </w:tc>
      </w:tr>
      <w:tr w:rsidR="0021553C" w:rsidRPr="00B86DC9" w14:paraId="5A951967" w14:textId="77777777" w:rsidTr="00FD2CBF">
        <w:trPr>
          <w:jc w:val="center"/>
        </w:trPr>
        <w:tc>
          <w:tcPr>
            <w:tcW w:w="1351" w:type="dxa"/>
            <w:vMerge/>
            <w:shd w:val="clear" w:color="auto" w:fill="F2F2F2"/>
            <w:vAlign w:val="center"/>
          </w:tcPr>
          <w:p w14:paraId="130AF7E2" w14:textId="77777777" w:rsidR="0021553C" w:rsidRPr="002851F8" w:rsidRDefault="0021553C" w:rsidP="00FD2C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59" w:type="dxa"/>
            <w:shd w:val="clear" w:color="auto" w:fill="F2F2F2"/>
            <w:vAlign w:val="center"/>
          </w:tcPr>
          <w:p w14:paraId="26D45798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59" w:type="dxa"/>
            <w:shd w:val="clear" w:color="auto" w:fill="F2F2F2"/>
            <w:vAlign w:val="center"/>
          </w:tcPr>
          <w:p w14:paraId="3B31286D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67E8BF01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1" w:type="dxa"/>
            <w:shd w:val="clear" w:color="auto" w:fill="F2F2F2"/>
            <w:vAlign w:val="center"/>
          </w:tcPr>
          <w:p w14:paraId="66F4684C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gridSpan w:val="2"/>
            <w:shd w:val="clear" w:color="auto" w:fill="F2F2F2"/>
            <w:vAlign w:val="center"/>
          </w:tcPr>
          <w:p w14:paraId="49520AC5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2" w:type="dxa"/>
            <w:gridSpan w:val="2"/>
            <w:shd w:val="clear" w:color="auto" w:fill="F2F2F2"/>
            <w:vAlign w:val="center"/>
          </w:tcPr>
          <w:p w14:paraId="6B73F544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…………</w:t>
            </w:r>
          </w:p>
        </w:tc>
      </w:tr>
      <w:tr w:rsidR="0021553C" w:rsidRPr="00B86DC9" w14:paraId="12C9DDE5" w14:textId="77777777" w:rsidTr="00FD2CBF">
        <w:trPr>
          <w:trHeight w:val="283"/>
          <w:jc w:val="center"/>
        </w:trPr>
        <w:tc>
          <w:tcPr>
            <w:tcW w:w="1351" w:type="dxa"/>
          </w:tcPr>
          <w:p w14:paraId="24FC6D3F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4" w:type="dxa"/>
          </w:tcPr>
          <w:p w14:paraId="02F7C1CA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14:paraId="75D202D3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96" w:type="dxa"/>
          </w:tcPr>
          <w:p w14:paraId="14C34B73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gridSpan w:val="2"/>
          </w:tcPr>
          <w:p w14:paraId="23322976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gridSpan w:val="2"/>
          </w:tcPr>
          <w:p w14:paraId="566D4D90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</w:tcPr>
          <w:p w14:paraId="3A4561E8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553C" w:rsidRPr="00B86DC9" w14:paraId="725A5B54" w14:textId="77777777" w:rsidTr="00FD2CBF">
        <w:trPr>
          <w:trHeight w:val="283"/>
          <w:jc w:val="center"/>
        </w:trPr>
        <w:tc>
          <w:tcPr>
            <w:tcW w:w="1351" w:type="dxa"/>
          </w:tcPr>
          <w:p w14:paraId="65526126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4" w:type="dxa"/>
          </w:tcPr>
          <w:p w14:paraId="2465C92C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14:paraId="6FE352B5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</w:tcPr>
          <w:p w14:paraId="7EE8CCA8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gridSpan w:val="2"/>
          </w:tcPr>
          <w:p w14:paraId="4400403E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gridSpan w:val="2"/>
          </w:tcPr>
          <w:p w14:paraId="58AD6410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</w:tcPr>
          <w:p w14:paraId="0EE495FA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553C" w:rsidRPr="00B86DC9" w14:paraId="4ABCA829" w14:textId="77777777" w:rsidTr="00FD2CBF">
        <w:trPr>
          <w:trHeight w:val="283"/>
          <w:jc w:val="center"/>
        </w:trPr>
        <w:tc>
          <w:tcPr>
            <w:tcW w:w="1351" w:type="dxa"/>
          </w:tcPr>
          <w:p w14:paraId="0F6E989C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U2</w:t>
            </w:r>
          </w:p>
        </w:tc>
        <w:tc>
          <w:tcPr>
            <w:tcW w:w="1364" w:type="dxa"/>
          </w:tcPr>
          <w:p w14:paraId="20E14C26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4" w:type="dxa"/>
          </w:tcPr>
          <w:p w14:paraId="7E331F79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6" w:type="dxa"/>
          </w:tcPr>
          <w:p w14:paraId="0A4B64B7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7" w:type="dxa"/>
            <w:gridSpan w:val="2"/>
          </w:tcPr>
          <w:p w14:paraId="0963686C" w14:textId="77777777" w:rsidR="0021553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463" w:type="dxa"/>
            <w:gridSpan w:val="2"/>
          </w:tcPr>
          <w:p w14:paraId="45A9A398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54" w:type="dxa"/>
          </w:tcPr>
          <w:p w14:paraId="17F5C614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28BFDE4" w14:textId="77777777" w:rsidR="0021553C" w:rsidRPr="00B86DC9" w:rsidRDefault="0021553C" w:rsidP="0021553C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1553C" w:rsidRPr="00B86DC9" w14:paraId="664709E6" w14:textId="77777777" w:rsidTr="00FD2CBF">
        <w:trPr>
          <w:jc w:val="center"/>
        </w:trPr>
        <w:tc>
          <w:tcPr>
            <w:tcW w:w="1789" w:type="dxa"/>
            <w:shd w:val="clear" w:color="auto" w:fill="F2F2F2"/>
          </w:tcPr>
          <w:p w14:paraId="0F97FB3C" w14:textId="77777777" w:rsidR="0021553C" w:rsidRPr="00B86DC9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548DD362" w14:textId="77777777" w:rsidR="0021553C" w:rsidRPr="00C55104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55104">
              <w:rPr>
                <w:iCs/>
                <w:color w:val="000000"/>
                <w:sz w:val="22"/>
                <w:szCs w:val="22"/>
              </w:rPr>
              <w:t>Lewicki P., Lenart A., Kowalczyk R., 1999 r., Inżynieria procesowa i aparatura przemysłu spożywczego, WNT, Warszawa</w:t>
            </w:r>
          </w:p>
          <w:p w14:paraId="5FF34558" w14:textId="77777777" w:rsidR="0021553C" w:rsidRPr="00C55104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C55104">
              <w:rPr>
                <w:iCs/>
                <w:color w:val="000000"/>
                <w:sz w:val="22"/>
                <w:szCs w:val="22"/>
              </w:rPr>
              <w:t>Viesterus</w:t>
            </w:r>
            <w:proofErr w:type="spellEnd"/>
            <w:r w:rsidRPr="00C55104">
              <w:rPr>
                <w:iCs/>
                <w:color w:val="000000"/>
                <w:sz w:val="22"/>
                <w:szCs w:val="22"/>
              </w:rPr>
              <w:t xml:space="preserve"> V., </w:t>
            </w:r>
            <w:proofErr w:type="spellStart"/>
            <w:r w:rsidRPr="00C55104">
              <w:rPr>
                <w:iCs/>
                <w:color w:val="000000"/>
                <w:sz w:val="22"/>
                <w:szCs w:val="22"/>
              </w:rPr>
              <w:t>Szmite</w:t>
            </w:r>
            <w:proofErr w:type="spellEnd"/>
            <w:r w:rsidRPr="00C55104">
              <w:rPr>
                <w:iCs/>
                <w:color w:val="000000"/>
                <w:sz w:val="22"/>
                <w:szCs w:val="22"/>
              </w:rPr>
              <w:t xml:space="preserve"> I., </w:t>
            </w:r>
            <w:proofErr w:type="spellStart"/>
            <w:r w:rsidRPr="00C55104">
              <w:rPr>
                <w:iCs/>
                <w:color w:val="000000"/>
                <w:sz w:val="22"/>
                <w:szCs w:val="22"/>
              </w:rPr>
              <w:t>Żilewicz</w:t>
            </w:r>
            <w:proofErr w:type="spellEnd"/>
            <w:r w:rsidRPr="00C55104">
              <w:rPr>
                <w:iCs/>
                <w:color w:val="000000"/>
                <w:sz w:val="22"/>
                <w:szCs w:val="22"/>
              </w:rPr>
              <w:t xml:space="preserve"> A., 1992 r., Biotechnologia: substancje czynne, technologia, aparatura, WNT, Warszawa</w:t>
            </w:r>
          </w:p>
          <w:p w14:paraId="12B82CA5" w14:textId="77777777" w:rsidR="0021553C" w:rsidRPr="00C55104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C55104">
              <w:rPr>
                <w:iCs/>
                <w:color w:val="000000"/>
                <w:sz w:val="22"/>
                <w:szCs w:val="22"/>
              </w:rPr>
              <w:lastRenderedPageBreak/>
              <w:t>Błasiński</w:t>
            </w:r>
            <w:proofErr w:type="spellEnd"/>
            <w:r w:rsidRPr="00C55104">
              <w:rPr>
                <w:iCs/>
                <w:color w:val="000000"/>
                <w:sz w:val="22"/>
                <w:szCs w:val="22"/>
              </w:rPr>
              <w:t xml:space="preserve"> H., </w:t>
            </w:r>
            <w:proofErr w:type="spellStart"/>
            <w:r w:rsidRPr="00C55104">
              <w:rPr>
                <w:iCs/>
                <w:color w:val="000000"/>
                <w:sz w:val="22"/>
                <w:szCs w:val="22"/>
              </w:rPr>
              <w:t>Pyć</w:t>
            </w:r>
            <w:proofErr w:type="spellEnd"/>
            <w:r w:rsidRPr="00C55104">
              <w:rPr>
                <w:iCs/>
                <w:color w:val="000000"/>
                <w:sz w:val="22"/>
                <w:szCs w:val="22"/>
              </w:rPr>
              <w:t xml:space="preserve"> K., </w:t>
            </w:r>
            <w:proofErr w:type="spellStart"/>
            <w:r w:rsidRPr="00C55104">
              <w:rPr>
                <w:iCs/>
                <w:color w:val="000000"/>
                <w:sz w:val="22"/>
                <w:szCs w:val="22"/>
              </w:rPr>
              <w:t>Rzyski</w:t>
            </w:r>
            <w:proofErr w:type="spellEnd"/>
            <w:r w:rsidRPr="00C55104">
              <w:rPr>
                <w:iCs/>
                <w:color w:val="000000"/>
                <w:sz w:val="22"/>
                <w:szCs w:val="22"/>
              </w:rPr>
              <w:t xml:space="preserve"> E., 1990 r., Maszyny i aparatura technologiczna przemysłu spożywczego, Wyd. Politechniki Łódzkiej, Łódź</w:t>
            </w:r>
          </w:p>
          <w:p w14:paraId="3E956A18" w14:textId="77777777" w:rsidR="0021553C" w:rsidRPr="00C55104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C55104">
              <w:rPr>
                <w:iCs/>
                <w:color w:val="000000"/>
                <w:sz w:val="22"/>
                <w:szCs w:val="22"/>
              </w:rPr>
              <w:t>Chwiej M., 1984 r., Aparatura Przemysłu Spożywczego, PWN Warszawa</w:t>
            </w:r>
          </w:p>
          <w:p w14:paraId="0513DE62" w14:textId="77777777" w:rsidR="0021553C" w:rsidRPr="009720B2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r w:rsidRPr="00C55104">
              <w:rPr>
                <w:iCs/>
                <w:color w:val="000000"/>
                <w:sz w:val="22"/>
                <w:szCs w:val="22"/>
              </w:rPr>
              <w:t xml:space="preserve">Filipiak G., </w:t>
            </w:r>
            <w:proofErr w:type="spellStart"/>
            <w:r w:rsidRPr="00C55104">
              <w:rPr>
                <w:iCs/>
                <w:color w:val="000000"/>
                <w:sz w:val="22"/>
                <w:szCs w:val="22"/>
              </w:rPr>
              <w:t>Witara</w:t>
            </w:r>
            <w:proofErr w:type="spellEnd"/>
            <w:r w:rsidRPr="00C55104">
              <w:rPr>
                <w:iCs/>
                <w:color w:val="000000"/>
                <w:sz w:val="22"/>
                <w:szCs w:val="22"/>
              </w:rPr>
              <w:t xml:space="preserve"> S., 1995 r., Konstrukcje Aparatury Procesowej, skrypt WSI Opole</w:t>
            </w:r>
          </w:p>
        </w:tc>
      </w:tr>
      <w:tr w:rsidR="0021553C" w:rsidRPr="00CB7E6E" w14:paraId="3FB1D6CA" w14:textId="77777777" w:rsidTr="00FD2CBF">
        <w:trPr>
          <w:jc w:val="center"/>
        </w:trPr>
        <w:tc>
          <w:tcPr>
            <w:tcW w:w="1789" w:type="dxa"/>
            <w:shd w:val="clear" w:color="auto" w:fill="F2F2F2"/>
          </w:tcPr>
          <w:p w14:paraId="4E53B484" w14:textId="77777777" w:rsidR="0021553C" w:rsidRPr="00B86DC9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lastRenderedPageBreak/>
              <w:t>Literatura uzupełniająca</w:t>
            </w:r>
          </w:p>
        </w:tc>
        <w:tc>
          <w:tcPr>
            <w:tcW w:w="7849" w:type="dxa"/>
          </w:tcPr>
          <w:p w14:paraId="7C40FE5F" w14:textId="77777777" w:rsidR="0021553C" w:rsidRPr="007039FE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7039FE">
              <w:rPr>
                <w:iCs/>
                <w:color w:val="000000"/>
                <w:sz w:val="22"/>
                <w:szCs w:val="22"/>
              </w:rPr>
              <w:t xml:space="preserve">Bednarski W., </w:t>
            </w:r>
            <w:proofErr w:type="spellStart"/>
            <w:r w:rsidRPr="007039FE">
              <w:rPr>
                <w:iCs/>
                <w:color w:val="000000"/>
                <w:sz w:val="22"/>
                <w:szCs w:val="22"/>
              </w:rPr>
              <w:t>Reps</w:t>
            </w:r>
            <w:proofErr w:type="spellEnd"/>
            <w:r w:rsidRPr="007039FE">
              <w:rPr>
                <w:iCs/>
                <w:color w:val="000000"/>
                <w:sz w:val="22"/>
                <w:szCs w:val="22"/>
              </w:rPr>
              <w:t xml:space="preserve"> A.</w:t>
            </w:r>
            <w:r>
              <w:rPr>
                <w:iCs/>
                <w:color w:val="000000"/>
                <w:sz w:val="22"/>
                <w:szCs w:val="22"/>
              </w:rPr>
              <w:t xml:space="preserve"> (red.)</w:t>
            </w:r>
            <w:r w:rsidRPr="007039FE">
              <w:rPr>
                <w:iCs/>
                <w:color w:val="000000"/>
                <w:sz w:val="22"/>
                <w:szCs w:val="22"/>
              </w:rPr>
              <w:t>, 2003 r,. Biotechnologia żywności. WNT Warszawa</w:t>
            </w:r>
          </w:p>
          <w:p w14:paraId="646B7B38" w14:textId="77777777" w:rsidR="0021553C" w:rsidRPr="007039FE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Lewicki P.P. (red.), 2006 r., </w:t>
            </w:r>
            <w:r w:rsidRPr="007039FE">
              <w:rPr>
                <w:iCs/>
                <w:color w:val="000000"/>
                <w:sz w:val="22"/>
                <w:szCs w:val="22"/>
              </w:rPr>
              <w:t>Inżynieria procesowa i aparatura przemysłu spożywczego.", wyd. WNT Warszawa</w:t>
            </w:r>
          </w:p>
          <w:p w14:paraId="0A63052A" w14:textId="77777777" w:rsidR="0021553C" w:rsidRPr="00007C58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  <w:lang w:val="en-US"/>
              </w:rPr>
            </w:pPr>
            <w:r w:rsidRPr="007039FE">
              <w:rPr>
                <w:iCs/>
                <w:color w:val="000000"/>
                <w:sz w:val="22"/>
                <w:szCs w:val="22"/>
              </w:rPr>
              <w:t xml:space="preserve">Koch R., </w:t>
            </w:r>
            <w:proofErr w:type="spellStart"/>
            <w:r w:rsidRPr="007039FE">
              <w:rPr>
                <w:iCs/>
                <w:color w:val="000000"/>
                <w:sz w:val="22"/>
                <w:szCs w:val="22"/>
              </w:rPr>
              <w:t>Noworyta</w:t>
            </w:r>
            <w:proofErr w:type="spellEnd"/>
            <w:r w:rsidRPr="007039FE">
              <w:rPr>
                <w:iCs/>
                <w:color w:val="000000"/>
                <w:sz w:val="22"/>
                <w:szCs w:val="22"/>
              </w:rPr>
              <w:t xml:space="preserve"> A., 1998</w:t>
            </w:r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  <w:r w:rsidRPr="007039FE">
              <w:rPr>
                <w:iCs/>
                <w:color w:val="000000"/>
                <w:sz w:val="22"/>
                <w:szCs w:val="22"/>
              </w:rPr>
              <w:t xml:space="preserve">r., "Procesy mechaniczne w inżynierii chemicznej.", wyd. </w:t>
            </w:r>
            <w:r w:rsidRPr="00007C58">
              <w:rPr>
                <w:iCs/>
                <w:color w:val="000000"/>
                <w:sz w:val="22"/>
                <w:szCs w:val="22"/>
                <w:lang w:val="en-US"/>
              </w:rPr>
              <w:t>WNT Warszawa</w:t>
            </w:r>
          </w:p>
          <w:p w14:paraId="13C9CC5D" w14:textId="77777777" w:rsidR="0021553C" w:rsidRPr="007039FE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  <w:lang w:val="en-GB"/>
              </w:rPr>
            </w:pPr>
            <w:r w:rsidRPr="00754A17">
              <w:rPr>
                <w:iCs/>
                <w:color w:val="000000"/>
                <w:sz w:val="22"/>
                <w:szCs w:val="22"/>
                <w:lang w:val="en-GB"/>
              </w:rPr>
              <w:t xml:space="preserve">Earle R.L., </w:t>
            </w:r>
            <w:r w:rsidRPr="007039FE">
              <w:rPr>
                <w:iCs/>
                <w:color w:val="000000"/>
                <w:sz w:val="22"/>
                <w:szCs w:val="22"/>
                <w:lang w:val="en-GB"/>
              </w:rPr>
              <w:t>Unit Operations in Food Processing.", wyd. www.nzifst.org.nz</w:t>
            </w:r>
          </w:p>
        </w:tc>
      </w:tr>
    </w:tbl>
    <w:p w14:paraId="2489D668" w14:textId="77777777" w:rsidR="0021553C" w:rsidRPr="00B86DC9" w:rsidRDefault="0021553C" w:rsidP="0021553C">
      <w:pPr>
        <w:numPr>
          <w:ilvl w:val="0"/>
          <w:numId w:val="26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1553C" w:rsidRPr="00B86DC9" w14:paraId="2D574AA8" w14:textId="77777777" w:rsidTr="00FD2CB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6F31125" w14:textId="77777777" w:rsidR="0021553C" w:rsidRPr="002851F8" w:rsidRDefault="0021553C" w:rsidP="00FD2CB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45E5AF94" w14:textId="77777777" w:rsidR="0021553C" w:rsidRPr="002851F8" w:rsidRDefault="0021553C" w:rsidP="00FD2CB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178D9344" w14:textId="77777777" w:rsidR="0021553C" w:rsidRPr="002851F8" w:rsidRDefault="0021553C" w:rsidP="00FD2CB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21553C" w:rsidRPr="00B86DC9" w14:paraId="62324DAB" w14:textId="77777777" w:rsidTr="00FD2CBF">
        <w:trPr>
          <w:trHeight w:val="340"/>
          <w:jc w:val="center"/>
        </w:trPr>
        <w:tc>
          <w:tcPr>
            <w:tcW w:w="2978" w:type="dxa"/>
            <w:vMerge w:val="restart"/>
          </w:tcPr>
          <w:p w14:paraId="08D7D64B" w14:textId="77777777" w:rsidR="0021553C" w:rsidRPr="002851F8" w:rsidRDefault="0021553C" w:rsidP="00FD2C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5B44A4C1" w14:textId="77777777" w:rsidR="0021553C" w:rsidRPr="002851F8" w:rsidRDefault="0021553C" w:rsidP="00FD2CBF">
            <w:pPr>
              <w:ind w:left="88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73717214" w14:textId="77777777" w:rsidR="0021553C" w:rsidRPr="002851F8" w:rsidRDefault="0021553C" w:rsidP="00FD2C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21553C" w:rsidRPr="00B86DC9" w14:paraId="23D393C5" w14:textId="77777777" w:rsidTr="00FD2CBF">
        <w:trPr>
          <w:trHeight w:val="271"/>
          <w:jc w:val="center"/>
        </w:trPr>
        <w:tc>
          <w:tcPr>
            <w:tcW w:w="2978" w:type="dxa"/>
            <w:vMerge/>
          </w:tcPr>
          <w:p w14:paraId="3EDA823F" w14:textId="77777777" w:rsidR="0021553C" w:rsidRPr="007E21AC" w:rsidRDefault="0021553C" w:rsidP="00FD2CB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FC37EA8" w14:textId="77777777" w:rsidR="0021553C" w:rsidRPr="007E21AC" w:rsidRDefault="0021553C" w:rsidP="00FD2CBF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69DECFB7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21553C" w:rsidRPr="00B86DC9" w14:paraId="71F9BFE4" w14:textId="77777777" w:rsidTr="00FD2CBF">
        <w:trPr>
          <w:trHeight w:val="177"/>
          <w:jc w:val="center"/>
        </w:trPr>
        <w:tc>
          <w:tcPr>
            <w:tcW w:w="2978" w:type="dxa"/>
            <w:vMerge w:val="restart"/>
          </w:tcPr>
          <w:p w14:paraId="06D8C2D0" w14:textId="77777777" w:rsidR="0021553C" w:rsidRPr="007E21AC" w:rsidRDefault="0021553C" w:rsidP="00FD2CBF">
            <w:pPr>
              <w:rPr>
                <w:color w:val="000000"/>
                <w:sz w:val="22"/>
                <w:szCs w:val="22"/>
              </w:rPr>
            </w:pPr>
          </w:p>
          <w:p w14:paraId="44B65BA9" w14:textId="77777777" w:rsidR="0021553C" w:rsidRPr="007E21AC" w:rsidRDefault="0021553C" w:rsidP="00FD2CBF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22E741C8" w14:textId="77777777" w:rsidR="0021553C" w:rsidRPr="007E21AC" w:rsidRDefault="0021553C" w:rsidP="00FD2CBF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1CD351E7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</w:p>
        </w:tc>
      </w:tr>
      <w:tr w:rsidR="0021553C" w:rsidRPr="00B86DC9" w14:paraId="01110952" w14:textId="77777777" w:rsidTr="00FD2CBF">
        <w:trPr>
          <w:trHeight w:val="137"/>
          <w:jc w:val="center"/>
        </w:trPr>
        <w:tc>
          <w:tcPr>
            <w:tcW w:w="2978" w:type="dxa"/>
            <w:vMerge/>
          </w:tcPr>
          <w:p w14:paraId="154377C8" w14:textId="77777777" w:rsidR="0021553C" w:rsidRPr="007E21AC" w:rsidRDefault="0021553C" w:rsidP="00FD2CB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5856E123" w14:textId="77777777" w:rsidR="0021553C" w:rsidRPr="007E21AC" w:rsidRDefault="0021553C" w:rsidP="00FD2CBF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1807DF5F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21553C" w:rsidRPr="00B86DC9" w14:paraId="10D394E8" w14:textId="77777777" w:rsidTr="00FD2CBF">
        <w:trPr>
          <w:trHeight w:val="340"/>
          <w:jc w:val="center"/>
        </w:trPr>
        <w:tc>
          <w:tcPr>
            <w:tcW w:w="2978" w:type="dxa"/>
            <w:vMerge/>
          </w:tcPr>
          <w:p w14:paraId="059F3F0C" w14:textId="77777777" w:rsidR="0021553C" w:rsidRPr="007E21AC" w:rsidRDefault="0021553C" w:rsidP="00FD2CB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494261F0" w14:textId="77777777" w:rsidR="0021553C" w:rsidRPr="007E21AC" w:rsidRDefault="0021553C" w:rsidP="00FD2CBF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12B40A77" w14:textId="77777777" w:rsidR="0021553C" w:rsidRPr="007E21AC" w:rsidRDefault="0021553C" w:rsidP="00FD2CBF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20023C64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21553C" w:rsidRPr="00B86DC9" w14:paraId="66AE8A8C" w14:textId="77777777" w:rsidTr="00FD2CB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20045430" w14:textId="77777777" w:rsidR="0021553C" w:rsidRPr="007E21AC" w:rsidRDefault="0021553C" w:rsidP="00FD2CBF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611E68FD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80</w:t>
            </w:r>
          </w:p>
        </w:tc>
      </w:tr>
      <w:tr w:rsidR="0021553C" w:rsidRPr="00B86DC9" w14:paraId="2F3EF31B" w14:textId="77777777" w:rsidTr="00FD2CB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106187E" w14:textId="77777777" w:rsidR="0021553C" w:rsidRPr="007E21AC" w:rsidRDefault="0021553C" w:rsidP="00FD2CBF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 </w:t>
            </w:r>
            <w:r w:rsidRPr="007E21AC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1E6685F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1D01308C" w14:textId="77777777" w:rsidR="0021553C" w:rsidRDefault="0021553C" w:rsidP="0021553C">
      <w:pPr>
        <w:rPr>
          <w:b/>
          <w:sz w:val="20"/>
          <w:szCs w:val="20"/>
        </w:rPr>
      </w:pPr>
    </w:p>
    <w:p w14:paraId="51B02740" w14:textId="77777777" w:rsidR="0021553C" w:rsidRPr="009C765B" w:rsidRDefault="0021553C" w:rsidP="0021553C">
      <w:pPr>
        <w:rPr>
          <w:b/>
          <w:bCs/>
          <w:color w:val="FF0000"/>
          <w:sz w:val="20"/>
          <w:szCs w:val="20"/>
          <w:u w:val="single"/>
        </w:rPr>
      </w:pPr>
      <w:r w:rsidRPr="007E21AC">
        <w:rPr>
          <w:rStyle w:val="Odwoanieprzypisukocowego"/>
          <w:color w:val="000000"/>
        </w:rPr>
        <w:footnoteRef/>
      </w:r>
      <w:r w:rsidRPr="007E21AC">
        <w:rPr>
          <w:color w:val="000000"/>
        </w:rPr>
        <w:t xml:space="preserve"> </w:t>
      </w:r>
      <w:r w:rsidRPr="007E21AC"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  <w:r w:rsidRPr="00913A1D">
        <w:rPr>
          <w:color w:val="000000" w:themeColor="text1"/>
          <w:sz w:val="20"/>
          <w:szCs w:val="20"/>
        </w:rPr>
        <w:t xml:space="preserve">** </w:t>
      </w:r>
      <w:r w:rsidRPr="00913A1D">
        <w:rPr>
          <w:color w:val="000000" w:themeColor="text1"/>
          <w:sz w:val="20"/>
          <w:szCs w:val="20"/>
          <w:u w:val="single"/>
        </w:rPr>
        <w:t>efekty uczenia się dla przedmiotu</w:t>
      </w:r>
      <w:r w:rsidRPr="00913A1D">
        <w:rPr>
          <w:color w:val="000000" w:themeColor="text1"/>
          <w:sz w:val="20"/>
          <w:szCs w:val="20"/>
        </w:rPr>
        <w:t xml:space="preserve"> stanowią uszczegółowienie wybranych, określonych efektów uczenia się dla kierunku (jako tzw. efekt</w:t>
      </w:r>
      <w:r>
        <w:rPr>
          <w:color w:val="000000" w:themeColor="text1"/>
          <w:sz w:val="20"/>
          <w:szCs w:val="20"/>
        </w:rPr>
        <w:t>y</w:t>
      </w:r>
      <w:r w:rsidRPr="00913A1D">
        <w:rPr>
          <w:color w:val="000000" w:themeColor="text1"/>
          <w:sz w:val="20"/>
          <w:szCs w:val="20"/>
        </w:rPr>
        <w:t xml:space="preserve"> przedmiotowe nie należy kopiować efektów kierunkowych)</w:t>
      </w:r>
      <w:r w:rsidRPr="00913A1D">
        <w:rPr>
          <w:color w:val="000000" w:themeColor="text1"/>
          <w:sz w:val="20"/>
          <w:szCs w:val="20"/>
        </w:rPr>
        <w:br/>
        <w:t xml:space="preserve">          </w:t>
      </w:r>
      <w:r w:rsidRPr="00913A1D">
        <w:rPr>
          <w:color w:val="000000" w:themeColor="text1"/>
          <w:sz w:val="20"/>
          <w:szCs w:val="20"/>
        </w:rPr>
        <w:br/>
        <w:t>*** wybrać / wpisać odpowiednio, główne stosowane metody dydaktyczne (</w:t>
      </w:r>
      <w:r w:rsidRPr="00913A1D">
        <w:rPr>
          <w:color w:val="000000" w:themeColor="text1"/>
          <w:sz w:val="20"/>
          <w:szCs w:val="20"/>
          <w:u w:val="single"/>
        </w:rPr>
        <w:t>zapisy muszą być spójne z planem studiów</w:t>
      </w:r>
      <w:r w:rsidRPr="00913A1D">
        <w:rPr>
          <w:color w:val="000000" w:themeColor="text1"/>
          <w:sz w:val="20"/>
          <w:szCs w:val="20"/>
        </w:rPr>
        <w:t xml:space="preserve">), metody kształcenia na odległość mogą być stosowane w zakresie przewidzianym pkt. IV.14-18 oraz pkt IX.3-4 </w:t>
      </w:r>
      <w:r w:rsidRPr="00913A1D">
        <w:rPr>
          <w:i/>
          <w:iCs/>
          <w:color w:val="000000" w:themeColor="text1"/>
          <w:sz w:val="20"/>
          <w:szCs w:val="20"/>
        </w:rPr>
        <w:t>Wytycznych do tworzenia studiów oraz projektowania i modyfikacji programów studiów w Politechnice Bydgoskiej im. Jana i Jędrzeja Śniadeckic</w:t>
      </w:r>
      <w:r w:rsidRPr="009C765B">
        <w:rPr>
          <w:i/>
          <w:iCs/>
          <w:color w:val="000000" w:themeColor="text1"/>
          <w:sz w:val="20"/>
          <w:szCs w:val="20"/>
        </w:rPr>
        <w:t>h</w:t>
      </w:r>
      <w:r w:rsidRPr="009C765B">
        <w:rPr>
          <w:b/>
          <w:bCs/>
          <w:i/>
          <w:iCs/>
          <w:color w:val="000000" w:themeColor="text1"/>
          <w:sz w:val="20"/>
          <w:szCs w:val="20"/>
        </w:rPr>
        <w:t>,</w:t>
      </w:r>
      <w:r w:rsidRPr="009C765B">
        <w:rPr>
          <w:b/>
          <w:bCs/>
          <w:i/>
          <w:iCs/>
          <w:color w:val="FF0000"/>
          <w:sz w:val="20"/>
          <w:szCs w:val="20"/>
        </w:rPr>
        <w:t xml:space="preserve">  </w:t>
      </w:r>
      <w:r w:rsidRPr="009C765B">
        <w:rPr>
          <w:b/>
          <w:bCs/>
          <w:color w:val="FF0000"/>
          <w:sz w:val="20"/>
          <w:szCs w:val="20"/>
          <w:u w:val="single"/>
        </w:rPr>
        <w:t xml:space="preserve">jeśli metody kształcenia na odległość nie są przewidziane dla danego przedmiotu / zajęć pkt 3B należy skreślić </w:t>
      </w:r>
    </w:p>
    <w:p w14:paraId="6DDEAB86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</w:t>
      </w:r>
    </w:p>
    <w:p w14:paraId="12671564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17AC4B69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47D5C9D2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6FAC4C7C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3FFF3106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3C08964F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307B3A74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027E413F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4099BDD7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6514C489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68C4AE08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5C55692F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53B108B7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49A829C0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53567959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377A39ED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670D16D5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6563FFF1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tbl>
      <w:tblPr>
        <w:tblW w:w="9639" w:type="dxa"/>
        <w:jc w:val="center"/>
        <w:tblLayout w:type="fixed"/>
        <w:tblLook w:val="00A0" w:firstRow="1" w:lastRow="0" w:firstColumn="1" w:lastColumn="0" w:noHBand="0" w:noVBand="0"/>
      </w:tblPr>
      <w:tblGrid>
        <w:gridCol w:w="2410"/>
        <w:gridCol w:w="1958"/>
        <w:gridCol w:w="3464"/>
        <w:gridCol w:w="1807"/>
      </w:tblGrid>
      <w:tr w:rsidR="0021553C" w:rsidRPr="00F05BEC" w14:paraId="04753F6D" w14:textId="77777777" w:rsidTr="00FD2CBF">
        <w:trPr>
          <w:trHeight w:val="454"/>
          <w:jc w:val="center"/>
        </w:trPr>
        <w:tc>
          <w:tcPr>
            <w:tcW w:w="2410" w:type="dxa"/>
            <w:vAlign w:val="center"/>
          </w:tcPr>
          <w:p w14:paraId="6F522A1B" w14:textId="77777777" w:rsidR="0021553C" w:rsidRPr="00F05BEC" w:rsidRDefault="0021553C" w:rsidP="00FD2CBF">
            <w:pPr>
              <w:pStyle w:val="Nagwek1"/>
              <w:spacing w:before="0"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lastRenderedPageBreak/>
              <w:t>Kod przedmiotu:</w:t>
            </w:r>
          </w:p>
        </w:tc>
        <w:tc>
          <w:tcPr>
            <w:tcW w:w="1958" w:type="dxa"/>
            <w:vAlign w:val="center"/>
          </w:tcPr>
          <w:p w14:paraId="3E2634D6" w14:textId="77777777" w:rsidR="0021553C" w:rsidRPr="00F05BEC" w:rsidRDefault="0021553C" w:rsidP="00FD2CBF">
            <w:pPr>
              <w:pStyle w:val="Nagwek1"/>
              <w:spacing w:before="0" w:line="276" w:lineRule="auto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</w:t>
            </w:r>
          </w:p>
        </w:tc>
        <w:tc>
          <w:tcPr>
            <w:tcW w:w="3464" w:type="dxa"/>
            <w:vAlign w:val="center"/>
          </w:tcPr>
          <w:p w14:paraId="5AC5C64A" w14:textId="77777777" w:rsidR="0021553C" w:rsidRPr="00F05BEC" w:rsidRDefault="0021553C" w:rsidP="00FD2CBF">
            <w:pPr>
              <w:pStyle w:val="Nagwek1"/>
              <w:spacing w:before="0" w:line="276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F05BEC">
              <w:rPr>
                <w:rFonts w:ascii="Times New Roman" w:hAnsi="Times New Roman"/>
                <w:sz w:val="20"/>
                <w:szCs w:val="20"/>
              </w:rPr>
              <w:t>Pozycja planu:</w:t>
            </w:r>
          </w:p>
        </w:tc>
        <w:tc>
          <w:tcPr>
            <w:tcW w:w="1807" w:type="dxa"/>
            <w:vAlign w:val="center"/>
          </w:tcPr>
          <w:p w14:paraId="7054E8D6" w14:textId="77777777" w:rsidR="0021553C" w:rsidRPr="00F05BEC" w:rsidRDefault="0021553C" w:rsidP="00FD2CBF">
            <w:pPr>
              <w:pStyle w:val="Nagwek1"/>
              <w:spacing w:before="0" w:line="276" w:lineRule="auto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t>C.2.8.5 Moduł II</w:t>
            </w:r>
          </w:p>
        </w:tc>
      </w:tr>
    </w:tbl>
    <w:p w14:paraId="210ED872" w14:textId="77777777" w:rsidR="0021553C" w:rsidRPr="00B76ED0" w:rsidRDefault="0021553C" w:rsidP="0021553C">
      <w:pPr>
        <w:numPr>
          <w:ilvl w:val="0"/>
          <w:numId w:val="27"/>
        </w:numPr>
        <w:tabs>
          <w:tab w:val="left" w:pos="284"/>
        </w:tabs>
        <w:spacing w:before="120"/>
        <w:rPr>
          <w:b/>
          <w:color w:val="000000" w:themeColor="text1"/>
          <w:sz w:val="22"/>
          <w:szCs w:val="22"/>
        </w:rPr>
      </w:pPr>
      <w:r w:rsidRPr="00B86DC9">
        <w:rPr>
          <w:b/>
          <w:sz w:val="22"/>
          <w:szCs w:val="22"/>
        </w:rPr>
        <w:t>INFORMACJE O PRZEDMIOCIE</w:t>
      </w:r>
      <w:r>
        <w:rPr>
          <w:b/>
          <w:sz w:val="22"/>
          <w:szCs w:val="22"/>
        </w:rPr>
        <w:t xml:space="preserve"> </w:t>
      </w:r>
      <w:r w:rsidRPr="00B76ED0">
        <w:rPr>
          <w:b/>
          <w:color w:val="000000" w:themeColor="text1"/>
          <w:sz w:val="22"/>
          <w:szCs w:val="22"/>
        </w:rPr>
        <w:t xml:space="preserve">/ ZAJĘCIACH </w:t>
      </w:r>
    </w:p>
    <w:p w14:paraId="51924875" w14:textId="77777777" w:rsidR="0021553C" w:rsidRPr="00B86DC9" w:rsidRDefault="0021553C" w:rsidP="0021553C">
      <w:pPr>
        <w:pStyle w:val="Akapitzlist1"/>
        <w:numPr>
          <w:ilvl w:val="1"/>
          <w:numId w:val="27"/>
        </w:numPr>
        <w:tabs>
          <w:tab w:val="num" w:pos="567"/>
        </w:tabs>
        <w:spacing w:before="120" w:after="120"/>
        <w:ind w:left="567" w:hanging="283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>Podstawowe dane</w:t>
      </w:r>
      <w:r>
        <w:rPr>
          <w:b/>
          <w:sz w:val="22"/>
          <w:szCs w:val="22"/>
        </w:rPr>
        <w:t xml:space="preserve">    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5"/>
        <w:gridCol w:w="5864"/>
      </w:tblGrid>
      <w:tr w:rsidR="0021553C" w:rsidRPr="00B86DC9" w14:paraId="29C244AF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73F28F6F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Nazwa przedmiotu</w:t>
            </w:r>
            <w:r>
              <w:rPr>
                <w:iCs/>
                <w:sz w:val="22"/>
                <w:szCs w:val="22"/>
              </w:rPr>
              <w:t xml:space="preserve"> / zajęć </w:t>
            </w:r>
          </w:p>
        </w:tc>
        <w:tc>
          <w:tcPr>
            <w:tcW w:w="5864" w:type="dxa"/>
            <w:vAlign w:val="center"/>
          </w:tcPr>
          <w:p w14:paraId="3B759AD9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Powłoki ochronne w biotechnologii</w:t>
            </w:r>
          </w:p>
        </w:tc>
      </w:tr>
      <w:tr w:rsidR="0021553C" w:rsidRPr="00B86DC9" w14:paraId="74110E84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CD1BCDA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Kierunek studiów</w:t>
            </w:r>
          </w:p>
        </w:tc>
        <w:tc>
          <w:tcPr>
            <w:tcW w:w="5864" w:type="dxa"/>
            <w:vAlign w:val="center"/>
          </w:tcPr>
          <w:p w14:paraId="3546B16A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Technologia chemiczna</w:t>
            </w:r>
          </w:p>
        </w:tc>
      </w:tr>
      <w:tr w:rsidR="0021553C" w:rsidRPr="00B86DC9" w14:paraId="2DBF7034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4D66C414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Poziom studiów</w:t>
            </w:r>
          </w:p>
        </w:tc>
        <w:tc>
          <w:tcPr>
            <w:tcW w:w="5864" w:type="dxa"/>
            <w:vAlign w:val="center"/>
          </w:tcPr>
          <w:p w14:paraId="7A7D2348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II stopnia</w:t>
            </w:r>
          </w:p>
        </w:tc>
      </w:tr>
      <w:tr w:rsidR="0021553C" w:rsidRPr="00B86DC9" w14:paraId="3017B7BF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244035DC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Profil </w:t>
            </w:r>
          </w:p>
        </w:tc>
        <w:tc>
          <w:tcPr>
            <w:tcW w:w="5864" w:type="dxa"/>
            <w:vAlign w:val="center"/>
          </w:tcPr>
          <w:p w14:paraId="4E5F10E3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iCs/>
                <w:color w:val="000000"/>
                <w:sz w:val="22"/>
                <w:szCs w:val="22"/>
              </w:rPr>
              <w:t>ogólnoakademicki</w:t>
            </w:r>
            <w:proofErr w:type="spellEnd"/>
            <w:r>
              <w:rPr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21553C" w:rsidRPr="00B86DC9" w14:paraId="38AA0CAC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8F0E7B7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Forma studiów</w:t>
            </w:r>
          </w:p>
        </w:tc>
        <w:tc>
          <w:tcPr>
            <w:tcW w:w="5864" w:type="dxa"/>
            <w:vAlign w:val="center"/>
          </w:tcPr>
          <w:p w14:paraId="6CF61C56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 xml:space="preserve">stacjonarne </w:t>
            </w:r>
          </w:p>
        </w:tc>
      </w:tr>
      <w:tr w:rsidR="0021553C" w:rsidRPr="00B86DC9" w14:paraId="430BD541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EB4FF05" w14:textId="77777777" w:rsidR="0021553C" w:rsidRPr="007766CD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Specjalność</w:t>
            </w:r>
          </w:p>
        </w:tc>
        <w:tc>
          <w:tcPr>
            <w:tcW w:w="5864" w:type="dxa"/>
            <w:vAlign w:val="center"/>
          </w:tcPr>
          <w:p w14:paraId="30A8492B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Biotechnologia przemysłowa</w:t>
            </w:r>
          </w:p>
        </w:tc>
      </w:tr>
      <w:tr w:rsidR="0021553C" w:rsidRPr="00B86DC9" w14:paraId="0C9A8AE3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38010843" w14:textId="77777777" w:rsidR="0021553C" w:rsidRPr="007766CD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 w:themeColor="text1"/>
                <w:sz w:val="22"/>
                <w:szCs w:val="22"/>
              </w:rPr>
            </w:pPr>
            <w:r w:rsidRPr="007766CD">
              <w:rPr>
                <w:iCs/>
                <w:color w:val="000000" w:themeColor="text1"/>
                <w:sz w:val="22"/>
                <w:szCs w:val="22"/>
              </w:rPr>
              <w:t>Jednostka zarządzająca kierunkiem studiów</w:t>
            </w:r>
          </w:p>
        </w:tc>
        <w:tc>
          <w:tcPr>
            <w:tcW w:w="5864" w:type="dxa"/>
            <w:vAlign w:val="center"/>
          </w:tcPr>
          <w:p w14:paraId="1AA6D087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Wydział Technologii i Inżynierii Chemicznej</w:t>
            </w:r>
          </w:p>
        </w:tc>
      </w:tr>
      <w:tr w:rsidR="0021553C" w:rsidRPr="00B86DC9" w14:paraId="6BD84DA7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1FCED0A7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Imię i nazwisko nauczyciela (li) i jego stopień lub tytuł naukowy</w:t>
            </w:r>
            <w:r>
              <w:rPr>
                <w:iCs/>
                <w:color w:val="000000"/>
                <w:sz w:val="22"/>
                <w:szCs w:val="22"/>
              </w:rPr>
              <w:t xml:space="preserve"> osoby odpowiedzialnej za przygotowanie sylabusa</w:t>
            </w:r>
          </w:p>
        </w:tc>
        <w:tc>
          <w:tcPr>
            <w:tcW w:w="5864" w:type="dxa"/>
            <w:vAlign w:val="center"/>
          </w:tcPr>
          <w:p w14:paraId="5C275442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dr inż. Joanna Kowalik, dr inż. Anna Zalewska</w:t>
            </w:r>
          </w:p>
        </w:tc>
      </w:tr>
      <w:tr w:rsidR="0021553C" w:rsidRPr="00B86DC9" w14:paraId="792E4CB7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6427EC2A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Przedmioty wprowadzające</w:t>
            </w:r>
          </w:p>
        </w:tc>
        <w:tc>
          <w:tcPr>
            <w:tcW w:w="5864" w:type="dxa"/>
          </w:tcPr>
          <w:p w14:paraId="6A9BE1B2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color w:val="000000"/>
                <w:sz w:val="22"/>
                <w:szCs w:val="22"/>
              </w:rPr>
            </w:pPr>
            <w:r w:rsidRPr="00E82999">
              <w:t>Materiałoznawstwo chemiczne i korozja, chemia nieorganiczna i organiczna, chemia fizyczna, inżynieria chemiczna</w:t>
            </w:r>
          </w:p>
        </w:tc>
      </w:tr>
      <w:tr w:rsidR="0021553C" w:rsidRPr="00B86DC9" w14:paraId="1DD1BDEF" w14:textId="77777777" w:rsidTr="00FD2CBF">
        <w:trPr>
          <w:trHeight w:val="340"/>
          <w:jc w:val="center"/>
        </w:trPr>
        <w:tc>
          <w:tcPr>
            <w:tcW w:w="3775" w:type="dxa"/>
            <w:shd w:val="clear" w:color="auto" w:fill="F2F2F2"/>
            <w:vAlign w:val="center"/>
          </w:tcPr>
          <w:p w14:paraId="00420DA2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Wymagania wstępne</w:t>
            </w:r>
          </w:p>
        </w:tc>
        <w:tc>
          <w:tcPr>
            <w:tcW w:w="5864" w:type="dxa"/>
          </w:tcPr>
          <w:p w14:paraId="0111AACA" w14:textId="77777777" w:rsidR="0021553C" w:rsidRPr="00B86DC9" w:rsidRDefault="0021553C" w:rsidP="00FD2CBF">
            <w:pPr>
              <w:widowControl w:val="0"/>
              <w:autoSpaceDE w:val="0"/>
              <w:autoSpaceDN w:val="0"/>
              <w:adjustRightInd w:val="0"/>
              <w:rPr>
                <w:bCs/>
                <w:iCs/>
                <w:color w:val="000000"/>
                <w:sz w:val="22"/>
                <w:szCs w:val="22"/>
              </w:rPr>
            </w:pPr>
            <w:r>
              <w:rPr>
                <w:bCs/>
                <w:iCs/>
                <w:color w:val="000000"/>
                <w:sz w:val="22"/>
                <w:szCs w:val="22"/>
              </w:rPr>
              <w:t>brak</w:t>
            </w:r>
          </w:p>
        </w:tc>
      </w:tr>
    </w:tbl>
    <w:p w14:paraId="127044AB" w14:textId="77777777" w:rsidR="0021553C" w:rsidRPr="00B86DC9" w:rsidRDefault="0021553C" w:rsidP="0021553C">
      <w:pPr>
        <w:pStyle w:val="Akapitzlist1"/>
        <w:numPr>
          <w:ilvl w:val="1"/>
          <w:numId w:val="27"/>
        </w:numPr>
        <w:tabs>
          <w:tab w:val="num" w:pos="567"/>
        </w:tabs>
        <w:spacing w:before="120" w:after="120"/>
        <w:ind w:left="567" w:hanging="283"/>
        <w:rPr>
          <w:b/>
          <w:bCs/>
          <w:iCs/>
          <w:sz w:val="22"/>
          <w:szCs w:val="22"/>
        </w:rPr>
      </w:pPr>
      <w:r w:rsidRPr="00B86DC9">
        <w:rPr>
          <w:b/>
          <w:bCs/>
          <w:iCs/>
          <w:sz w:val="22"/>
          <w:szCs w:val="22"/>
        </w:rPr>
        <w:t>Semestralny/tygodniowy rozkład zajęć według planu studiów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6"/>
        <w:gridCol w:w="1035"/>
        <w:gridCol w:w="1390"/>
        <w:gridCol w:w="1545"/>
        <w:gridCol w:w="1330"/>
        <w:gridCol w:w="1174"/>
        <w:gridCol w:w="1147"/>
        <w:gridCol w:w="1062"/>
      </w:tblGrid>
      <w:tr w:rsidR="0021553C" w:rsidRPr="00B86DC9" w14:paraId="6543E505" w14:textId="77777777" w:rsidTr="00FD2CBF">
        <w:trPr>
          <w:trHeight w:val="371"/>
          <w:jc w:val="center"/>
        </w:trPr>
        <w:tc>
          <w:tcPr>
            <w:tcW w:w="888" w:type="dxa"/>
            <w:vMerge w:val="restart"/>
            <w:shd w:val="clear" w:color="auto" w:fill="F2F2F2"/>
            <w:vAlign w:val="center"/>
          </w:tcPr>
          <w:p w14:paraId="78070DD0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b/>
                <w:bCs/>
                <w:i/>
                <w:iCs/>
                <w:sz w:val="22"/>
                <w:szCs w:val="22"/>
              </w:rPr>
              <w:t> </w:t>
            </w:r>
            <w:r w:rsidRPr="00B86DC9">
              <w:rPr>
                <w:iCs/>
                <w:sz w:val="22"/>
                <w:szCs w:val="22"/>
              </w:rPr>
              <w:t>Semestr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F2F2F2"/>
            <w:vAlign w:val="center"/>
          </w:tcPr>
          <w:p w14:paraId="41A9DF85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Wykłady</w:t>
            </w:r>
          </w:p>
        </w:tc>
        <w:tc>
          <w:tcPr>
            <w:tcW w:w="1316" w:type="dxa"/>
            <w:tcBorders>
              <w:bottom w:val="nil"/>
            </w:tcBorders>
            <w:shd w:val="clear" w:color="auto" w:fill="F2F2F2"/>
            <w:vAlign w:val="center"/>
          </w:tcPr>
          <w:p w14:paraId="2CF0CE01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audytoryjne</w:t>
            </w:r>
          </w:p>
        </w:tc>
        <w:tc>
          <w:tcPr>
            <w:tcW w:w="1462" w:type="dxa"/>
            <w:tcBorders>
              <w:bottom w:val="nil"/>
            </w:tcBorders>
            <w:shd w:val="clear" w:color="auto" w:fill="F2F2F2"/>
            <w:vAlign w:val="center"/>
          </w:tcPr>
          <w:p w14:paraId="2D1BCA4A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laboratoryjne</w:t>
            </w:r>
          </w:p>
        </w:tc>
        <w:tc>
          <w:tcPr>
            <w:tcW w:w="1259" w:type="dxa"/>
            <w:tcBorders>
              <w:bottom w:val="nil"/>
            </w:tcBorders>
            <w:shd w:val="clear" w:color="auto" w:fill="F2F2F2"/>
            <w:vAlign w:val="center"/>
          </w:tcPr>
          <w:p w14:paraId="1E2C4F21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Ćwiczenia projektowe</w:t>
            </w:r>
          </w:p>
        </w:tc>
        <w:tc>
          <w:tcPr>
            <w:tcW w:w="1111" w:type="dxa"/>
            <w:tcBorders>
              <w:bottom w:val="nil"/>
            </w:tcBorders>
            <w:shd w:val="clear" w:color="auto" w:fill="F2F2F2"/>
            <w:vAlign w:val="center"/>
          </w:tcPr>
          <w:p w14:paraId="24E45B17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Seminaria</w:t>
            </w:r>
          </w:p>
        </w:tc>
        <w:tc>
          <w:tcPr>
            <w:tcW w:w="1086" w:type="dxa"/>
            <w:tcBorders>
              <w:bottom w:val="nil"/>
            </w:tcBorders>
            <w:shd w:val="clear" w:color="auto" w:fill="F2F2F2"/>
            <w:vAlign w:val="center"/>
          </w:tcPr>
          <w:p w14:paraId="67873A60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Zajęcia   terenowe </w:t>
            </w:r>
          </w:p>
        </w:tc>
        <w:tc>
          <w:tcPr>
            <w:tcW w:w="1005" w:type="dxa"/>
            <w:tcBorders>
              <w:bottom w:val="nil"/>
            </w:tcBorders>
            <w:shd w:val="clear" w:color="auto" w:fill="F2F2F2"/>
          </w:tcPr>
          <w:p w14:paraId="49D7577B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 xml:space="preserve">Liczba punktów </w:t>
            </w:r>
          </w:p>
        </w:tc>
      </w:tr>
      <w:tr w:rsidR="0021553C" w:rsidRPr="00B86DC9" w14:paraId="47E5D10B" w14:textId="77777777" w:rsidTr="00FD2CBF">
        <w:trPr>
          <w:jc w:val="center"/>
        </w:trPr>
        <w:tc>
          <w:tcPr>
            <w:tcW w:w="888" w:type="dxa"/>
            <w:vMerge/>
            <w:shd w:val="clear" w:color="auto" w:fill="F2F2F2"/>
            <w:vAlign w:val="center"/>
          </w:tcPr>
          <w:p w14:paraId="78B5DAC3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nil"/>
            </w:tcBorders>
            <w:shd w:val="clear" w:color="auto" w:fill="F2F2F2"/>
            <w:vAlign w:val="center"/>
          </w:tcPr>
          <w:p w14:paraId="739664E5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(W)</w:t>
            </w:r>
          </w:p>
        </w:tc>
        <w:tc>
          <w:tcPr>
            <w:tcW w:w="1316" w:type="dxa"/>
            <w:tcBorders>
              <w:top w:val="nil"/>
            </w:tcBorders>
            <w:shd w:val="clear" w:color="auto" w:fill="F2F2F2"/>
            <w:vAlign w:val="center"/>
          </w:tcPr>
          <w:p w14:paraId="6BA9A158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(Ć)</w:t>
            </w:r>
          </w:p>
        </w:tc>
        <w:tc>
          <w:tcPr>
            <w:tcW w:w="1462" w:type="dxa"/>
            <w:tcBorders>
              <w:top w:val="nil"/>
            </w:tcBorders>
            <w:shd w:val="clear" w:color="auto" w:fill="F2F2F2"/>
            <w:vAlign w:val="center"/>
          </w:tcPr>
          <w:p w14:paraId="659FAC6B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(L)</w:t>
            </w:r>
          </w:p>
        </w:tc>
        <w:tc>
          <w:tcPr>
            <w:tcW w:w="1259" w:type="dxa"/>
            <w:tcBorders>
              <w:top w:val="nil"/>
            </w:tcBorders>
            <w:shd w:val="clear" w:color="auto" w:fill="F2F2F2"/>
            <w:vAlign w:val="center"/>
          </w:tcPr>
          <w:p w14:paraId="39A68406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(P)</w:t>
            </w:r>
          </w:p>
        </w:tc>
        <w:tc>
          <w:tcPr>
            <w:tcW w:w="1111" w:type="dxa"/>
            <w:tcBorders>
              <w:top w:val="nil"/>
            </w:tcBorders>
            <w:shd w:val="clear" w:color="auto" w:fill="F2F2F2"/>
            <w:vAlign w:val="center"/>
          </w:tcPr>
          <w:p w14:paraId="4423BD63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(S)</w:t>
            </w:r>
          </w:p>
        </w:tc>
        <w:tc>
          <w:tcPr>
            <w:tcW w:w="1086" w:type="dxa"/>
            <w:tcBorders>
              <w:top w:val="nil"/>
            </w:tcBorders>
            <w:shd w:val="clear" w:color="auto" w:fill="F2F2F2"/>
            <w:vAlign w:val="center"/>
          </w:tcPr>
          <w:p w14:paraId="2A254553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(T)</w:t>
            </w:r>
          </w:p>
        </w:tc>
        <w:tc>
          <w:tcPr>
            <w:tcW w:w="1005" w:type="dxa"/>
            <w:tcBorders>
              <w:top w:val="nil"/>
            </w:tcBorders>
            <w:shd w:val="clear" w:color="auto" w:fill="F2F2F2"/>
          </w:tcPr>
          <w:p w14:paraId="72E14A21" w14:textId="77777777" w:rsidR="0021553C" w:rsidRPr="00B86DC9" w:rsidRDefault="0021553C" w:rsidP="00FD2CBF">
            <w:pPr>
              <w:jc w:val="center"/>
              <w:rPr>
                <w:iCs/>
                <w:sz w:val="22"/>
                <w:szCs w:val="22"/>
              </w:rPr>
            </w:pPr>
            <w:r w:rsidRPr="00B86DC9">
              <w:rPr>
                <w:iCs/>
                <w:sz w:val="22"/>
                <w:szCs w:val="22"/>
              </w:rPr>
              <w:t>ECTS</w:t>
            </w:r>
            <w:r>
              <w:rPr>
                <w:iCs/>
                <w:sz w:val="22"/>
                <w:szCs w:val="22"/>
              </w:rPr>
              <w:t>*</w:t>
            </w:r>
          </w:p>
        </w:tc>
      </w:tr>
      <w:tr w:rsidR="0021553C" w:rsidRPr="00B86DC9" w14:paraId="24C8B2A3" w14:textId="77777777" w:rsidTr="00FD2CBF">
        <w:trPr>
          <w:trHeight w:val="340"/>
          <w:jc w:val="center"/>
        </w:trPr>
        <w:tc>
          <w:tcPr>
            <w:tcW w:w="888" w:type="dxa"/>
          </w:tcPr>
          <w:p w14:paraId="569172FA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II</w:t>
            </w:r>
          </w:p>
        </w:tc>
        <w:tc>
          <w:tcPr>
            <w:tcW w:w="980" w:type="dxa"/>
          </w:tcPr>
          <w:p w14:paraId="24F4D4D0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16" w:type="dxa"/>
          </w:tcPr>
          <w:p w14:paraId="5F94E9EE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6EDF3C67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59" w:type="dxa"/>
          </w:tcPr>
          <w:p w14:paraId="051D3FAC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1" w:type="dxa"/>
          </w:tcPr>
          <w:p w14:paraId="4E204D86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86" w:type="dxa"/>
          </w:tcPr>
          <w:p w14:paraId="484AF5AE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EBFF28B" w14:textId="77777777" w:rsidR="0021553C" w:rsidRPr="00B86DC9" w:rsidRDefault="0021553C" w:rsidP="00FD2CBF">
            <w:pPr>
              <w:spacing w:line="276" w:lineRule="auto"/>
              <w:jc w:val="center"/>
              <w:rPr>
                <w:iCs/>
                <w:color w:val="000000"/>
                <w:sz w:val="22"/>
                <w:szCs w:val="22"/>
              </w:rPr>
            </w:pPr>
            <w:r>
              <w:rPr>
                <w:iCs/>
                <w:color w:val="000000"/>
                <w:sz w:val="22"/>
                <w:szCs w:val="22"/>
              </w:rPr>
              <w:t>3</w:t>
            </w:r>
          </w:p>
        </w:tc>
      </w:tr>
    </w:tbl>
    <w:p w14:paraId="4279DFAC" w14:textId="77777777" w:rsidR="0021553C" w:rsidRPr="00B86DC9" w:rsidRDefault="0021553C" w:rsidP="0021553C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EFEKTY </w:t>
      </w:r>
      <w:r>
        <w:rPr>
          <w:b/>
          <w:sz w:val="22"/>
          <w:szCs w:val="22"/>
        </w:rPr>
        <w:t xml:space="preserve">UCZENIA SIĘ DLA PRZEDMIOTU </w:t>
      </w:r>
    </w:p>
    <w:tbl>
      <w:tblPr>
        <w:tblW w:w="9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0"/>
        <w:gridCol w:w="5386"/>
        <w:gridCol w:w="1585"/>
        <w:gridCol w:w="1596"/>
      </w:tblGrid>
      <w:tr w:rsidR="0021553C" w:rsidRPr="00B86DC9" w14:paraId="3E1DC4AC" w14:textId="77777777" w:rsidTr="00FD2CBF">
        <w:trPr>
          <w:jc w:val="center"/>
        </w:trPr>
        <w:tc>
          <w:tcPr>
            <w:tcW w:w="1090" w:type="dxa"/>
            <w:shd w:val="clear" w:color="auto" w:fill="F2F2F2"/>
            <w:vAlign w:val="center"/>
          </w:tcPr>
          <w:p w14:paraId="588695C3" w14:textId="77777777" w:rsidR="0021553C" w:rsidRPr="00B86DC9" w:rsidRDefault="0021553C" w:rsidP="00FD2CB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>Lp.</w:t>
            </w:r>
          </w:p>
        </w:tc>
        <w:tc>
          <w:tcPr>
            <w:tcW w:w="5386" w:type="dxa"/>
            <w:shd w:val="clear" w:color="auto" w:fill="F2F2F2"/>
            <w:vAlign w:val="center"/>
          </w:tcPr>
          <w:p w14:paraId="3E2C303C" w14:textId="77777777" w:rsidR="0021553C" w:rsidRPr="00B86DC9" w:rsidRDefault="0021553C" w:rsidP="00FD2CB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Opis efektów </w:t>
            </w:r>
            <w:r>
              <w:rPr>
                <w:sz w:val="22"/>
                <w:szCs w:val="22"/>
              </w:rPr>
              <w:t>uczenia się dla przedmiotu</w:t>
            </w:r>
            <w:r w:rsidRPr="009C765B">
              <w:rPr>
                <w:color w:val="000000" w:themeColor="text1"/>
                <w:sz w:val="22"/>
                <w:szCs w:val="22"/>
              </w:rPr>
              <w:t xml:space="preserve">** </w:t>
            </w:r>
          </w:p>
        </w:tc>
        <w:tc>
          <w:tcPr>
            <w:tcW w:w="1585" w:type="dxa"/>
            <w:shd w:val="clear" w:color="auto" w:fill="F2F2F2"/>
            <w:vAlign w:val="center"/>
          </w:tcPr>
          <w:p w14:paraId="404331D5" w14:textId="77777777" w:rsidR="0021553C" w:rsidRPr="00B86DC9" w:rsidRDefault="0021553C" w:rsidP="00FD2CBF">
            <w:pPr>
              <w:jc w:val="center"/>
              <w:rPr>
                <w:sz w:val="22"/>
                <w:szCs w:val="22"/>
              </w:rPr>
            </w:pPr>
            <w:r w:rsidRPr="00B86DC9">
              <w:rPr>
                <w:sz w:val="22"/>
                <w:szCs w:val="22"/>
              </w:rPr>
              <w:t xml:space="preserve">Odniesienie do kierunkowych efektów </w:t>
            </w:r>
            <w:r>
              <w:rPr>
                <w:sz w:val="22"/>
                <w:szCs w:val="22"/>
              </w:rPr>
              <w:t>uczenia się</w:t>
            </w:r>
          </w:p>
        </w:tc>
        <w:tc>
          <w:tcPr>
            <w:tcW w:w="1596" w:type="dxa"/>
            <w:shd w:val="clear" w:color="auto" w:fill="F2F2F2"/>
            <w:vAlign w:val="center"/>
          </w:tcPr>
          <w:p w14:paraId="6CDB8F85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Odniesienie do </w:t>
            </w:r>
            <w:r w:rsidRPr="007E21AC">
              <w:rPr>
                <w:strike/>
                <w:color w:val="000000"/>
                <w:sz w:val="22"/>
                <w:szCs w:val="22"/>
              </w:rPr>
              <w:br/>
            </w:r>
            <w:r w:rsidRPr="007E21AC">
              <w:rPr>
                <w:color w:val="000000"/>
                <w:sz w:val="22"/>
                <w:szCs w:val="22"/>
              </w:rPr>
              <w:t xml:space="preserve">charakterystyk II stopnia </w:t>
            </w:r>
            <w:r w:rsidRPr="007E21AC">
              <w:rPr>
                <w:color w:val="000000"/>
                <w:sz w:val="22"/>
                <w:szCs w:val="22"/>
              </w:rPr>
              <w:br/>
              <w:t xml:space="preserve">(kod składnika opisu) </w:t>
            </w:r>
          </w:p>
        </w:tc>
      </w:tr>
      <w:tr w:rsidR="0021553C" w:rsidRPr="00B86DC9" w14:paraId="2E254F23" w14:textId="77777777" w:rsidTr="00FD2CBF">
        <w:trPr>
          <w:jc w:val="center"/>
        </w:trPr>
        <w:tc>
          <w:tcPr>
            <w:tcW w:w="9657" w:type="dxa"/>
            <w:gridSpan w:val="4"/>
            <w:shd w:val="clear" w:color="auto" w:fill="F2F2F2"/>
            <w:vAlign w:val="center"/>
          </w:tcPr>
          <w:p w14:paraId="170ECEEE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WIEDZA</w:t>
            </w:r>
          </w:p>
        </w:tc>
      </w:tr>
      <w:tr w:rsidR="0021553C" w:rsidRPr="00B86DC9" w14:paraId="4E12293B" w14:textId="77777777" w:rsidTr="00FD2CBF">
        <w:trPr>
          <w:trHeight w:val="283"/>
          <w:jc w:val="center"/>
        </w:trPr>
        <w:tc>
          <w:tcPr>
            <w:tcW w:w="1090" w:type="dxa"/>
          </w:tcPr>
          <w:p w14:paraId="6859C0E9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786494">
              <w:t>W1</w:t>
            </w:r>
          </w:p>
        </w:tc>
        <w:tc>
          <w:tcPr>
            <w:tcW w:w="5386" w:type="dxa"/>
          </w:tcPr>
          <w:p w14:paraId="564AAA9F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786494">
              <w:t xml:space="preserve">Ma specjalistyczną wiedzę zakresu </w:t>
            </w:r>
            <w:r>
              <w:t>sposobu zabezpieczeń korozyjnych, rodzaju</w:t>
            </w:r>
            <w:r w:rsidRPr="00786494">
              <w:t xml:space="preserve"> wyrobów malarskich, ich właściwości i możliwość zastosowania.</w:t>
            </w:r>
          </w:p>
        </w:tc>
        <w:tc>
          <w:tcPr>
            <w:tcW w:w="1585" w:type="dxa"/>
          </w:tcPr>
          <w:p w14:paraId="098078E5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786494">
              <w:t>K_W08</w:t>
            </w:r>
          </w:p>
        </w:tc>
        <w:tc>
          <w:tcPr>
            <w:tcW w:w="1596" w:type="dxa"/>
          </w:tcPr>
          <w:p w14:paraId="20AAA895" w14:textId="77777777" w:rsidR="0021553C" w:rsidRPr="007E21AC" w:rsidRDefault="0021553C" w:rsidP="00FD2CBF">
            <w:pPr>
              <w:jc w:val="both"/>
              <w:rPr>
                <w:color w:val="000000"/>
                <w:sz w:val="22"/>
                <w:szCs w:val="22"/>
              </w:rPr>
            </w:pPr>
            <w:r w:rsidRPr="00786494">
              <w:t>P7S_WG</w:t>
            </w:r>
          </w:p>
        </w:tc>
      </w:tr>
      <w:tr w:rsidR="0021553C" w:rsidRPr="00B86DC9" w14:paraId="753EB32D" w14:textId="77777777" w:rsidTr="00FD2CB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29C492C1" w14:textId="77777777" w:rsidR="0021553C" w:rsidRPr="00B86DC9" w:rsidRDefault="0021553C" w:rsidP="00FD2CBF">
            <w:pPr>
              <w:jc w:val="center"/>
              <w:rPr>
                <w:sz w:val="22"/>
                <w:szCs w:val="22"/>
              </w:rPr>
            </w:pPr>
            <w:r w:rsidRPr="00786494">
              <w:t>UMIEJĘTNOŚCI</w:t>
            </w:r>
          </w:p>
        </w:tc>
      </w:tr>
      <w:tr w:rsidR="0021553C" w:rsidRPr="00B86DC9" w14:paraId="43FDBA71" w14:textId="77777777" w:rsidTr="00FD2CBF">
        <w:trPr>
          <w:trHeight w:val="283"/>
          <w:jc w:val="center"/>
        </w:trPr>
        <w:tc>
          <w:tcPr>
            <w:tcW w:w="1090" w:type="dxa"/>
          </w:tcPr>
          <w:p w14:paraId="016CC6FA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786494">
              <w:t>U1</w:t>
            </w:r>
          </w:p>
        </w:tc>
        <w:tc>
          <w:tcPr>
            <w:tcW w:w="5386" w:type="dxa"/>
          </w:tcPr>
          <w:p w14:paraId="451A2196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786494">
              <w:t>Potrafi wykorzystać specjalistyczną wiedzę z zakresu tematyki</w:t>
            </w:r>
            <w:r>
              <w:t xml:space="preserve"> zabezpieczeń antykorozyjnych</w:t>
            </w:r>
            <w:r w:rsidRPr="00786494">
              <w:t xml:space="preserve">. Potrafi określić właściwości i sposób produkcji wybranego wyrobu malarskiego. </w:t>
            </w:r>
          </w:p>
        </w:tc>
        <w:tc>
          <w:tcPr>
            <w:tcW w:w="1585" w:type="dxa"/>
          </w:tcPr>
          <w:p w14:paraId="16875D40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786494">
              <w:t>K_U14</w:t>
            </w:r>
          </w:p>
        </w:tc>
        <w:tc>
          <w:tcPr>
            <w:tcW w:w="1596" w:type="dxa"/>
          </w:tcPr>
          <w:p w14:paraId="62111273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786494">
              <w:t>P7S_UW</w:t>
            </w:r>
          </w:p>
        </w:tc>
      </w:tr>
      <w:tr w:rsidR="0021553C" w:rsidRPr="00B86DC9" w14:paraId="5A289AC9" w14:textId="77777777" w:rsidTr="00FD2CBF">
        <w:trPr>
          <w:trHeight w:val="283"/>
          <w:jc w:val="center"/>
        </w:trPr>
        <w:tc>
          <w:tcPr>
            <w:tcW w:w="9657" w:type="dxa"/>
            <w:gridSpan w:val="4"/>
            <w:shd w:val="clear" w:color="auto" w:fill="F2F2F2"/>
          </w:tcPr>
          <w:p w14:paraId="77E653C5" w14:textId="77777777" w:rsidR="0021553C" w:rsidRPr="00B86DC9" w:rsidRDefault="0021553C" w:rsidP="00FD2CBF">
            <w:pPr>
              <w:jc w:val="center"/>
              <w:rPr>
                <w:sz w:val="22"/>
                <w:szCs w:val="22"/>
              </w:rPr>
            </w:pPr>
            <w:r w:rsidRPr="00786494">
              <w:t>KOMPETENCJE SPOŁECZNE</w:t>
            </w:r>
          </w:p>
        </w:tc>
      </w:tr>
      <w:tr w:rsidR="0021553C" w:rsidRPr="00B86DC9" w14:paraId="29771553" w14:textId="77777777" w:rsidTr="00FD2CBF">
        <w:trPr>
          <w:trHeight w:val="283"/>
          <w:jc w:val="center"/>
        </w:trPr>
        <w:tc>
          <w:tcPr>
            <w:tcW w:w="1090" w:type="dxa"/>
          </w:tcPr>
          <w:p w14:paraId="62C6F259" w14:textId="77777777" w:rsidR="0021553C" w:rsidRPr="00DB3904" w:rsidRDefault="0021553C" w:rsidP="00FD2CBF">
            <w:pPr>
              <w:rPr>
                <w:sz w:val="22"/>
                <w:szCs w:val="22"/>
              </w:rPr>
            </w:pPr>
            <w:r w:rsidRPr="00DB3904">
              <w:rPr>
                <w:sz w:val="22"/>
                <w:szCs w:val="22"/>
              </w:rPr>
              <w:t>K1</w:t>
            </w:r>
          </w:p>
          <w:p w14:paraId="054C3EAA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386" w:type="dxa"/>
          </w:tcPr>
          <w:p w14:paraId="590CBCAC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DB3904">
              <w:rPr>
                <w:sz w:val="22"/>
                <w:szCs w:val="22"/>
              </w:rPr>
              <w:t>Potrafi współdziałać i pracować indywidualnie i w grupie, przyjmując w niej różne role.</w:t>
            </w:r>
          </w:p>
        </w:tc>
        <w:tc>
          <w:tcPr>
            <w:tcW w:w="1585" w:type="dxa"/>
          </w:tcPr>
          <w:p w14:paraId="58AF062C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DB3904">
              <w:rPr>
                <w:sz w:val="22"/>
                <w:szCs w:val="22"/>
              </w:rPr>
              <w:t>K_K06</w:t>
            </w:r>
          </w:p>
        </w:tc>
        <w:tc>
          <w:tcPr>
            <w:tcW w:w="1596" w:type="dxa"/>
          </w:tcPr>
          <w:p w14:paraId="4D8CB135" w14:textId="77777777" w:rsidR="0021553C" w:rsidRPr="00B86DC9" w:rsidRDefault="0021553C" w:rsidP="00FD2CBF">
            <w:pPr>
              <w:jc w:val="both"/>
              <w:rPr>
                <w:sz w:val="22"/>
                <w:szCs w:val="22"/>
              </w:rPr>
            </w:pPr>
            <w:r w:rsidRPr="00DB3904">
              <w:rPr>
                <w:sz w:val="22"/>
                <w:szCs w:val="22"/>
              </w:rPr>
              <w:t>P7S_KO</w:t>
            </w:r>
          </w:p>
        </w:tc>
      </w:tr>
    </w:tbl>
    <w:p w14:paraId="5879C72D" w14:textId="77777777" w:rsidR="0021553C" w:rsidRDefault="0021553C" w:rsidP="0021553C">
      <w:pPr>
        <w:tabs>
          <w:tab w:val="left" w:pos="284"/>
        </w:tabs>
        <w:spacing w:before="120" w:after="120"/>
        <w:ind w:left="284"/>
        <w:rPr>
          <w:b/>
          <w:sz w:val="22"/>
          <w:szCs w:val="22"/>
        </w:rPr>
      </w:pPr>
    </w:p>
    <w:p w14:paraId="52DAE1C3" w14:textId="77777777" w:rsidR="0021553C" w:rsidRPr="007766CD" w:rsidRDefault="0021553C" w:rsidP="0021553C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color w:val="000000" w:themeColor="text1"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lastRenderedPageBreak/>
        <w:t>METODY DYDAKTYCZNE</w:t>
      </w:r>
    </w:p>
    <w:p w14:paraId="3213DC91" w14:textId="77777777" w:rsidR="0021553C" w:rsidRPr="00404EAC" w:rsidRDefault="0021553C" w:rsidP="0021553C">
      <w:pPr>
        <w:numPr>
          <w:ilvl w:val="1"/>
          <w:numId w:val="27"/>
        </w:numPr>
        <w:tabs>
          <w:tab w:val="left" w:pos="284"/>
        </w:tabs>
        <w:spacing w:before="120" w:after="120"/>
        <w:ind w:hanging="1440"/>
        <w:rPr>
          <w:b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 xml:space="preserve">Stosowane metody </w:t>
      </w:r>
      <w:r w:rsidRPr="00404EAC">
        <w:rPr>
          <w:b/>
          <w:sz w:val="22"/>
          <w:szCs w:val="22"/>
        </w:rPr>
        <w:t xml:space="preserve">tradycyjne </w:t>
      </w:r>
      <w:r>
        <w:rPr>
          <w:b/>
          <w:sz w:val="22"/>
          <w:szCs w:val="22"/>
        </w:rPr>
        <w:t>(</w:t>
      </w:r>
      <w:r w:rsidRPr="00404EAC">
        <w:rPr>
          <w:b/>
          <w:sz w:val="22"/>
          <w:szCs w:val="22"/>
        </w:rPr>
        <w:t>dotyczy planu VIIIA</w:t>
      </w:r>
      <w:r>
        <w:rPr>
          <w:b/>
          <w:sz w:val="22"/>
          <w:szCs w:val="22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21553C" w:rsidRPr="007766CD" w14:paraId="37D737B0" w14:textId="77777777" w:rsidTr="00FD2CBF">
        <w:trPr>
          <w:trHeight w:val="519"/>
          <w:jc w:val="center"/>
        </w:trPr>
        <w:tc>
          <w:tcPr>
            <w:tcW w:w="9638" w:type="dxa"/>
          </w:tcPr>
          <w:p w14:paraId="3F0181A4" w14:textId="77777777" w:rsidR="0021553C" w:rsidRPr="007766CD" w:rsidRDefault="0021553C" w:rsidP="00FD2CB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7766CD">
              <w:rPr>
                <w:color w:val="000000" w:themeColor="text1"/>
                <w:sz w:val="22"/>
                <w:szCs w:val="22"/>
              </w:rPr>
              <w:t xml:space="preserve">np. wykład multimedialny, ćwiczenia laboratoryjne, </w:t>
            </w:r>
          </w:p>
        </w:tc>
      </w:tr>
    </w:tbl>
    <w:p w14:paraId="56801CE0" w14:textId="77777777" w:rsidR="0021553C" w:rsidRPr="00404EAC" w:rsidRDefault="0021553C" w:rsidP="0021553C">
      <w:pPr>
        <w:numPr>
          <w:ilvl w:val="1"/>
          <w:numId w:val="2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7766CD">
        <w:rPr>
          <w:b/>
          <w:color w:val="000000" w:themeColor="text1"/>
          <w:sz w:val="22"/>
          <w:szCs w:val="22"/>
        </w:rPr>
        <w:t xml:space="preserve">Stosowane metody kształcenia na odległość </w:t>
      </w:r>
      <w:r>
        <w:rPr>
          <w:b/>
          <w:color w:val="000000" w:themeColor="text1"/>
          <w:sz w:val="22"/>
          <w:szCs w:val="22"/>
        </w:rPr>
        <w:t>(</w:t>
      </w:r>
      <w:r w:rsidRPr="00404EAC">
        <w:rPr>
          <w:b/>
          <w:sz w:val="22"/>
          <w:szCs w:val="22"/>
        </w:rPr>
        <w:t>dotyczy planu VIIIB</w:t>
      </w:r>
      <w:r>
        <w:rPr>
          <w:b/>
          <w:sz w:val="22"/>
          <w:szCs w:val="22"/>
        </w:rPr>
        <w:t>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21553C" w:rsidRPr="007766CD" w14:paraId="412FF500" w14:textId="77777777" w:rsidTr="00FD2CBF">
        <w:trPr>
          <w:trHeight w:val="217"/>
        </w:trPr>
        <w:tc>
          <w:tcPr>
            <w:tcW w:w="9610" w:type="dxa"/>
          </w:tcPr>
          <w:p w14:paraId="0BE09139" w14:textId="77777777" w:rsidR="0021553C" w:rsidRPr="007766CD" w:rsidRDefault="0021553C" w:rsidP="00FD2CBF">
            <w:pPr>
              <w:tabs>
                <w:tab w:val="left" w:pos="284"/>
              </w:tabs>
              <w:spacing w:before="120" w:after="120"/>
              <w:rPr>
                <w:bCs/>
                <w:color w:val="000000" w:themeColor="text1"/>
                <w:sz w:val="22"/>
                <w:szCs w:val="22"/>
              </w:rPr>
            </w:pPr>
            <w:r w:rsidRPr="007766CD">
              <w:rPr>
                <w:b/>
                <w:color w:val="000000" w:themeColor="text1"/>
                <w:sz w:val="22"/>
                <w:szCs w:val="22"/>
              </w:rPr>
              <w:t>Metoda synchroniczna</w:t>
            </w:r>
            <w:r>
              <w:rPr>
                <w:b/>
                <w:color w:val="000000" w:themeColor="text1"/>
                <w:sz w:val="22"/>
                <w:szCs w:val="22"/>
              </w:rPr>
              <w:t xml:space="preserve">: </w:t>
            </w:r>
            <w:r w:rsidRPr="007766CD">
              <w:rPr>
                <w:bCs/>
                <w:color w:val="000000" w:themeColor="text1"/>
                <w:sz w:val="22"/>
                <w:szCs w:val="22"/>
              </w:rPr>
              <w:t>wykład zdalny w formie wideokonferencji, dyskusja zdalna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21553C" w:rsidRPr="007766CD" w14:paraId="362F1774" w14:textId="77777777" w:rsidTr="00FD2CBF">
        <w:trPr>
          <w:trHeight w:val="263"/>
        </w:trPr>
        <w:tc>
          <w:tcPr>
            <w:tcW w:w="9610" w:type="dxa"/>
          </w:tcPr>
          <w:p w14:paraId="67D6CACD" w14:textId="77777777" w:rsidR="0021553C" w:rsidRPr="007766CD" w:rsidRDefault="0021553C" w:rsidP="00FD2CBF">
            <w:pPr>
              <w:tabs>
                <w:tab w:val="left" w:pos="284"/>
              </w:tabs>
              <w:spacing w:before="120" w:after="120"/>
              <w:rPr>
                <w:b/>
                <w:color w:val="000000" w:themeColor="text1"/>
                <w:sz w:val="22"/>
                <w:szCs w:val="22"/>
              </w:rPr>
            </w:pPr>
            <w:r w:rsidRPr="007766CD">
              <w:rPr>
                <w:b/>
                <w:color w:val="000000" w:themeColor="text1"/>
                <w:sz w:val="22"/>
                <w:szCs w:val="22"/>
              </w:rPr>
              <w:t>Metoda asynchroniczna stosowana pomocniczo</w:t>
            </w:r>
            <w:r>
              <w:rPr>
                <w:iCs/>
                <w:color w:val="000000" w:themeColor="text1"/>
                <w:sz w:val="22"/>
                <w:szCs w:val="22"/>
              </w:rPr>
              <w:t>:</w:t>
            </w:r>
            <w:r w:rsidRPr="007766CD">
              <w:rPr>
                <w:bCs/>
                <w:color w:val="000000" w:themeColor="text1"/>
                <w:sz w:val="22"/>
                <w:szCs w:val="22"/>
              </w:rPr>
              <w:t xml:space="preserve"> filmy edukacyjne on-line, prezentacje multimedialne odtwarzane </w:t>
            </w:r>
            <w:r>
              <w:rPr>
                <w:bCs/>
                <w:color w:val="000000" w:themeColor="text1"/>
                <w:sz w:val="22"/>
                <w:szCs w:val="22"/>
              </w:rPr>
              <w:t>on-line</w:t>
            </w:r>
          </w:p>
        </w:tc>
      </w:tr>
    </w:tbl>
    <w:p w14:paraId="47A39615" w14:textId="77777777" w:rsidR="0021553C" w:rsidRPr="00B86DC9" w:rsidRDefault="0021553C" w:rsidP="0021553C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FORMA I WARUNKI  ZALICZENIA PRZEDMIOTU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28"/>
      </w:tblGrid>
      <w:tr w:rsidR="0021553C" w:rsidRPr="00B86DC9" w14:paraId="3CB57043" w14:textId="77777777" w:rsidTr="00FD2CBF">
        <w:trPr>
          <w:jc w:val="center"/>
        </w:trPr>
        <w:tc>
          <w:tcPr>
            <w:tcW w:w="9638" w:type="dxa"/>
          </w:tcPr>
          <w:p w14:paraId="69C16E68" w14:textId="77777777" w:rsidR="0021553C" w:rsidRPr="00B86DC9" w:rsidRDefault="0021553C" w:rsidP="00FD2CBF">
            <w:pPr>
              <w:pStyle w:val="Akapitzlist1"/>
              <w:ind w:left="0"/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 pisemne, kolokwium</w:t>
            </w:r>
          </w:p>
        </w:tc>
      </w:tr>
    </w:tbl>
    <w:p w14:paraId="17A08412" w14:textId="77777777" w:rsidR="0021553C" w:rsidRPr="00B86DC9" w:rsidRDefault="0021553C" w:rsidP="0021553C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t xml:space="preserve">TREŚCI </w:t>
      </w:r>
      <w:r>
        <w:rPr>
          <w:b/>
          <w:iCs/>
          <w:color w:val="000000"/>
          <w:sz w:val="22"/>
          <w:szCs w:val="22"/>
        </w:rPr>
        <w:t>PROGRAMOWE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14"/>
        <w:gridCol w:w="7424"/>
      </w:tblGrid>
      <w:tr w:rsidR="0021553C" w:rsidRPr="00B86DC9" w14:paraId="44E6B4E7" w14:textId="77777777" w:rsidTr="00FD2CBF">
        <w:trPr>
          <w:jc w:val="center"/>
        </w:trPr>
        <w:tc>
          <w:tcPr>
            <w:tcW w:w="2214" w:type="dxa"/>
            <w:shd w:val="clear" w:color="auto" w:fill="F2F2F2"/>
          </w:tcPr>
          <w:p w14:paraId="03F77631" w14:textId="77777777" w:rsidR="0021553C" w:rsidRPr="00B86DC9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Wykład</w:t>
            </w:r>
          </w:p>
        </w:tc>
        <w:tc>
          <w:tcPr>
            <w:tcW w:w="7424" w:type="dxa"/>
          </w:tcPr>
          <w:p w14:paraId="477DEC80" w14:textId="77777777" w:rsidR="0021553C" w:rsidRPr="00B86DC9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  <w:sz w:val="22"/>
                <w:szCs w:val="22"/>
              </w:rPr>
            </w:pPr>
            <w:r w:rsidRPr="007B16C1">
              <w:t>Technologie przygotowania powierzchni do malowania, rodzaje zanieczyszczeń, cel przygotowania powierzchni, skutki niewłaściwego przygotowania powierzchni, stopnie czystości powierzchni metali, wykonani</w:t>
            </w:r>
            <w:r>
              <w:t>e oczyszczania. Metody oczyszczania.</w:t>
            </w:r>
            <w:r w:rsidRPr="007B16C1">
              <w:t xml:space="preserve"> Podwyższenie odporności koro</w:t>
            </w:r>
            <w:r>
              <w:t>zyjnej powierzchni oczyszczonej.</w:t>
            </w:r>
            <w:r w:rsidRPr="007B16C1">
              <w:t xml:space="preserve"> Technologie nakładania materiałów malarskich i wytwarzania powłok. Kryteria doboru ochronnych powłok metalowych. Metody ich nakładania. Procesy anodowe i katodowe, polaryzacja katodowa, procesy elektro-krystalizacji, struktura metali wydzielonych elektrolitycznie. Wydzielanie metali</w:t>
            </w:r>
            <w:r>
              <w:t>.</w:t>
            </w:r>
          </w:p>
        </w:tc>
      </w:tr>
      <w:tr w:rsidR="0021553C" w:rsidRPr="00B86DC9" w14:paraId="385F7F88" w14:textId="77777777" w:rsidTr="00FD2CBF">
        <w:trPr>
          <w:jc w:val="center"/>
        </w:trPr>
        <w:tc>
          <w:tcPr>
            <w:tcW w:w="2214" w:type="dxa"/>
            <w:shd w:val="clear" w:color="auto" w:fill="F2F2F2"/>
          </w:tcPr>
          <w:p w14:paraId="61B6E9EB" w14:textId="77777777" w:rsidR="0021553C" w:rsidRPr="00B86DC9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Ćwiczenia laboratoryjne</w:t>
            </w:r>
          </w:p>
        </w:tc>
        <w:tc>
          <w:tcPr>
            <w:tcW w:w="7424" w:type="dxa"/>
          </w:tcPr>
          <w:p w14:paraId="4138BAB5" w14:textId="77777777" w:rsidR="0021553C" w:rsidRPr="00B86DC9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jc w:val="both"/>
              <w:rPr>
                <w:iCs/>
                <w:color w:val="000000"/>
                <w:sz w:val="22"/>
                <w:szCs w:val="22"/>
              </w:rPr>
            </w:pPr>
            <w:r w:rsidRPr="007B16C1">
              <w:t xml:space="preserve">Różne metody przygotowania powierzchni metali, badania materiału malarskiego w stanie ciekłym, malowanie metodą zanurzeniową, malowanie elektroforetyczne, wykonanie powłoki </w:t>
            </w:r>
            <w:proofErr w:type="spellStart"/>
            <w:r w:rsidRPr="007B16C1">
              <w:t>ochronno</w:t>
            </w:r>
            <w:proofErr w:type="spellEnd"/>
            <w:r w:rsidRPr="007B16C1">
              <w:t xml:space="preserve"> - dekoracyjnej przez malowanie pneumatyczne, nanoszenie powłok metodą fluidyzacyjną,  badania fizykomechaniczne powłok malarskich i polimerowych, badania powłok w różnych środowiskach chemicznych, badania w komorze solnej, kompleksowe badania różnych powłok. Nakładanie powłok metalowych metodą galwaniczną. Technologie nakładania powłok cynkowych, miedziowych, niklowych i chromowych. Wpływ poszczególnych składników kąpieli i warunków prądowych na jakość i właściwości powłok metalowych.</w:t>
            </w:r>
          </w:p>
        </w:tc>
      </w:tr>
    </w:tbl>
    <w:p w14:paraId="42AC4CB6" w14:textId="77777777" w:rsidR="0021553C" w:rsidRPr="00B86DC9" w:rsidRDefault="0021553C" w:rsidP="0021553C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color w:val="000000"/>
          <w:sz w:val="22"/>
          <w:szCs w:val="22"/>
        </w:rPr>
      </w:pPr>
      <w:r w:rsidRPr="00B86DC9">
        <w:rPr>
          <w:b/>
          <w:color w:val="000000"/>
          <w:sz w:val="22"/>
          <w:szCs w:val="22"/>
        </w:rPr>
        <w:t>METODY</w:t>
      </w:r>
      <w:r>
        <w:rPr>
          <w:b/>
          <w:color w:val="000000"/>
          <w:sz w:val="22"/>
          <w:szCs w:val="22"/>
        </w:rPr>
        <w:t xml:space="preserve"> (SPOSOBY)</w:t>
      </w:r>
      <w:r w:rsidRPr="00B86DC9">
        <w:rPr>
          <w:b/>
          <w:color w:val="000000"/>
          <w:sz w:val="22"/>
          <w:szCs w:val="22"/>
        </w:rPr>
        <w:t xml:space="preserve"> WERYFIKACJI</w:t>
      </w:r>
      <w:r>
        <w:rPr>
          <w:b/>
          <w:color w:val="000000"/>
          <w:sz w:val="22"/>
          <w:szCs w:val="22"/>
        </w:rPr>
        <w:t xml:space="preserve"> I OCENY</w:t>
      </w:r>
      <w:r w:rsidRPr="00B86DC9">
        <w:rPr>
          <w:b/>
          <w:color w:val="000000"/>
          <w:sz w:val="22"/>
          <w:szCs w:val="22"/>
        </w:rPr>
        <w:t xml:space="preserve"> EFEKTÓW </w:t>
      </w:r>
      <w:r>
        <w:rPr>
          <w:b/>
          <w:color w:val="000000"/>
          <w:sz w:val="22"/>
          <w:szCs w:val="22"/>
        </w:rPr>
        <w:t>UCZENIA SIĘ OSIĄGNIĘTYCH PRZEZ STUDENTA</w:t>
      </w:r>
    </w:p>
    <w:p w14:paraId="6707C6D2" w14:textId="77777777" w:rsidR="0021553C" w:rsidRPr="00B86DC9" w:rsidRDefault="0021553C" w:rsidP="0021553C">
      <w:pPr>
        <w:spacing w:before="120" w:after="120"/>
        <w:jc w:val="both"/>
        <w:rPr>
          <w:color w:val="000000"/>
          <w:sz w:val="22"/>
          <w:szCs w:val="22"/>
        </w:rPr>
      </w:pPr>
      <w:r w:rsidRPr="00B86DC9">
        <w:rPr>
          <w:color w:val="000000"/>
          <w:sz w:val="22"/>
          <w:szCs w:val="22"/>
        </w:rPr>
        <w:t xml:space="preserve">(dla każdego efektu </w:t>
      </w:r>
      <w:r>
        <w:rPr>
          <w:color w:val="000000"/>
          <w:sz w:val="22"/>
          <w:szCs w:val="22"/>
        </w:rPr>
        <w:t>uczenia się</w:t>
      </w:r>
      <w:r w:rsidRPr="00B86DC9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wymienionego w pkt. 2. powinny znaleźć </w:t>
      </w:r>
      <w:r w:rsidRPr="00B86DC9">
        <w:rPr>
          <w:color w:val="000000"/>
          <w:sz w:val="22"/>
          <w:szCs w:val="22"/>
        </w:rPr>
        <w:t>się metody sprawdzenia, czy został on osiągnięty przez studenta)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1360"/>
        <w:gridCol w:w="1360"/>
        <w:gridCol w:w="1394"/>
        <w:gridCol w:w="1342"/>
        <w:gridCol w:w="1463"/>
        <w:gridCol w:w="1373"/>
      </w:tblGrid>
      <w:tr w:rsidR="0021553C" w:rsidRPr="00B86DC9" w14:paraId="2953BCCA" w14:textId="77777777" w:rsidTr="00FD2CBF">
        <w:trPr>
          <w:jc w:val="center"/>
        </w:trPr>
        <w:tc>
          <w:tcPr>
            <w:tcW w:w="1347" w:type="dxa"/>
            <w:vMerge w:val="restart"/>
            <w:shd w:val="clear" w:color="auto" w:fill="F2F2F2"/>
            <w:vAlign w:val="center"/>
          </w:tcPr>
          <w:p w14:paraId="306344ED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 xml:space="preserve">Efekt </w:t>
            </w:r>
            <w:r>
              <w:rPr>
                <w:color w:val="000000"/>
                <w:sz w:val="22"/>
                <w:szCs w:val="22"/>
              </w:rPr>
              <w:t>uczenia się</w:t>
            </w:r>
          </w:p>
        </w:tc>
        <w:tc>
          <w:tcPr>
            <w:tcW w:w="8292" w:type="dxa"/>
            <w:gridSpan w:val="6"/>
            <w:shd w:val="clear" w:color="auto" w:fill="F2F2F2"/>
            <w:vAlign w:val="center"/>
          </w:tcPr>
          <w:p w14:paraId="6B57FB62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Forma oceny (podano przykładowe)</w:t>
            </w:r>
          </w:p>
        </w:tc>
      </w:tr>
      <w:tr w:rsidR="0021553C" w:rsidRPr="00B86DC9" w14:paraId="3793056D" w14:textId="77777777" w:rsidTr="00FD2CBF">
        <w:trPr>
          <w:jc w:val="center"/>
        </w:trPr>
        <w:tc>
          <w:tcPr>
            <w:tcW w:w="1347" w:type="dxa"/>
            <w:vMerge/>
            <w:shd w:val="clear" w:color="auto" w:fill="F2F2F2"/>
            <w:vAlign w:val="center"/>
          </w:tcPr>
          <w:p w14:paraId="0C7E514D" w14:textId="77777777" w:rsidR="0021553C" w:rsidRPr="002851F8" w:rsidRDefault="0021553C" w:rsidP="00FD2CBF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shd w:val="clear" w:color="auto" w:fill="F2F2F2"/>
            <w:vAlign w:val="center"/>
          </w:tcPr>
          <w:p w14:paraId="6501A820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ustny</w:t>
            </w:r>
          </w:p>
        </w:tc>
        <w:tc>
          <w:tcPr>
            <w:tcW w:w="1360" w:type="dxa"/>
            <w:shd w:val="clear" w:color="auto" w:fill="F2F2F2"/>
            <w:vAlign w:val="center"/>
          </w:tcPr>
          <w:p w14:paraId="0B9BB376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Egzamin pisemny</w:t>
            </w:r>
          </w:p>
        </w:tc>
        <w:tc>
          <w:tcPr>
            <w:tcW w:w="1394" w:type="dxa"/>
            <w:shd w:val="clear" w:color="auto" w:fill="F2F2F2"/>
            <w:vAlign w:val="center"/>
          </w:tcPr>
          <w:p w14:paraId="6F40758E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Kolokwium</w:t>
            </w:r>
          </w:p>
        </w:tc>
        <w:tc>
          <w:tcPr>
            <w:tcW w:w="1342" w:type="dxa"/>
            <w:shd w:val="clear" w:color="auto" w:fill="F2F2F2"/>
            <w:vAlign w:val="center"/>
          </w:tcPr>
          <w:p w14:paraId="16EAB190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Projekt</w:t>
            </w:r>
          </w:p>
        </w:tc>
        <w:tc>
          <w:tcPr>
            <w:tcW w:w="1463" w:type="dxa"/>
            <w:shd w:val="clear" w:color="auto" w:fill="F2F2F2"/>
            <w:vAlign w:val="center"/>
          </w:tcPr>
          <w:p w14:paraId="44AAA738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Sprawozdanie</w:t>
            </w:r>
          </w:p>
        </w:tc>
        <w:tc>
          <w:tcPr>
            <w:tcW w:w="1373" w:type="dxa"/>
            <w:shd w:val="clear" w:color="auto" w:fill="F2F2F2"/>
            <w:vAlign w:val="center"/>
          </w:tcPr>
          <w:p w14:paraId="61DDFB3D" w14:textId="77777777" w:rsidR="0021553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Zaliczenie</w:t>
            </w:r>
          </w:p>
          <w:p w14:paraId="1BFC4295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pisemne</w:t>
            </w:r>
          </w:p>
        </w:tc>
      </w:tr>
      <w:tr w:rsidR="0021553C" w:rsidRPr="00B86DC9" w14:paraId="0784C07D" w14:textId="77777777" w:rsidTr="00FD2CBF">
        <w:trPr>
          <w:trHeight w:val="283"/>
          <w:jc w:val="center"/>
        </w:trPr>
        <w:tc>
          <w:tcPr>
            <w:tcW w:w="1347" w:type="dxa"/>
          </w:tcPr>
          <w:p w14:paraId="1E440263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W1</w:t>
            </w:r>
          </w:p>
        </w:tc>
        <w:tc>
          <w:tcPr>
            <w:tcW w:w="1360" w:type="dxa"/>
          </w:tcPr>
          <w:p w14:paraId="321C56FF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44255F9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7FE8E30E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245B99BB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9256855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73" w:type="dxa"/>
          </w:tcPr>
          <w:p w14:paraId="5B207711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21553C" w:rsidRPr="00B86DC9" w14:paraId="028EE367" w14:textId="77777777" w:rsidTr="00FD2CBF">
        <w:trPr>
          <w:trHeight w:val="283"/>
          <w:jc w:val="center"/>
        </w:trPr>
        <w:tc>
          <w:tcPr>
            <w:tcW w:w="1347" w:type="dxa"/>
          </w:tcPr>
          <w:p w14:paraId="0AD931D0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U1</w:t>
            </w:r>
          </w:p>
        </w:tc>
        <w:tc>
          <w:tcPr>
            <w:tcW w:w="1360" w:type="dxa"/>
          </w:tcPr>
          <w:p w14:paraId="4958A718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690F15D7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02C5B5F2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42" w:type="dxa"/>
          </w:tcPr>
          <w:p w14:paraId="75E1BA69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6FB94282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31396971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21553C" w:rsidRPr="00B86DC9" w14:paraId="6AEB2F1D" w14:textId="77777777" w:rsidTr="00FD2CBF">
        <w:trPr>
          <w:trHeight w:val="283"/>
          <w:jc w:val="center"/>
        </w:trPr>
        <w:tc>
          <w:tcPr>
            <w:tcW w:w="1347" w:type="dxa"/>
          </w:tcPr>
          <w:p w14:paraId="3EB6A79B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 w:rsidRPr="002851F8">
              <w:rPr>
                <w:color w:val="000000"/>
                <w:sz w:val="22"/>
                <w:szCs w:val="22"/>
              </w:rPr>
              <w:t>K1</w:t>
            </w:r>
          </w:p>
        </w:tc>
        <w:tc>
          <w:tcPr>
            <w:tcW w:w="1360" w:type="dxa"/>
          </w:tcPr>
          <w:p w14:paraId="0048C034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</w:tcPr>
          <w:p w14:paraId="02023BAC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4" w:type="dxa"/>
          </w:tcPr>
          <w:p w14:paraId="2AB7F27B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42" w:type="dxa"/>
          </w:tcPr>
          <w:p w14:paraId="6DDE14FD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63" w:type="dxa"/>
          </w:tcPr>
          <w:p w14:paraId="7BD81053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373" w:type="dxa"/>
          </w:tcPr>
          <w:p w14:paraId="2AF743A7" w14:textId="77777777" w:rsidR="0021553C" w:rsidRPr="002851F8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5B7B5662" w14:textId="77777777" w:rsidR="0021553C" w:rsidRPr="00B86DC9" w:rsidRDefault="0021553C" w:rsidP="0021553C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iCs/>
          <w:color w:val="000000"/>
          <w:sz w:val="22"/>
          <w:szCs w:val="22"/>
        </w:rPr>
      </w:pPr>
      <w:r w:rsidRPr="00B86DC9">
        <w:rPr>
          <w:b/>
          <w:iCs/>
          <w:color w:val="000000"/>
          <w:sz w:val="22"/>
          <w:szCs w:val="22"/>
        </w:rPr>
        <w:lastRenderedPageBreak/>
        <w:t>LITERATURA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89"/>
        <w:gridCol w:w="7849"/>
      </w:tblGrid>
      <w:tr w:rsidR="0021553C" w:rsidRPr="00B86DC9" w14:paraId="67F983C1" w14:textId="77777777" w:rsidTr="00FD2CBF">
        <w:trPr>
          <w:jc w:val="center"/>
        </w:trPr>
        <w:tc>
          <w:tcPr>
            <w:tcW w:w="1789" w:type="dxa"/>
            <w:shd w:val="clear" w:color="auto" w:fill="F2F2F2"/>
          </w:tcPr>
          <w:p w14:paraId="25ADC857" w14:textId="77777777" w:rsidR="0021553C" w:rsidRPr="00B86DC9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podstawowa</w:t>
            </w:r>
          </w:p>
        </w:tc>
        <w:tc>
          <w:tcPr>
            <w:tcW w:w="7849" w:type="dxa"/>
          </w:tcPr>
          <w:p w14:paraId="16EB8A2C" w14:textId="77777777" w:rsidR="0021553C" w:rsidRPr="00184954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184954">
              <w:rPr>
                <w:iCs/>
                <w:color w:val="000000"/>
                <w:sz w:val="22"/>
                <w:szCs w:val="22"/>
              </w:rPr>
              <w:t>Surowska</w:t>
            </w:r>
            <w:proofErr w:type="spellEnd"/>
            <w:r w:rsidRPr="00184954">
              <w:rPr>
                <w:iCs/>
                <w:color w:val="000000"/>
                <w:sz w:val="22"/>
                <w:szCs w:val="22"/>
              </w:rPr>
              <w:t xml:space="preserve"> B., 2002 r., Wybrane zagadnienia z korozji i ochrony przed korozją, Politechnika Lubelska, Lublin.</w:t>
            </w:r>
          </w:p>
          <w:p w14:paraId="65208848" w14:textId="77777777" w:rsidR="0021553C" w:rsidRPr="00184954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84954">
              <w:rPr>
                <w:iCs/>
                <w:color w:val="000000"/>
                <w:sz w:val="22"/>
                <w:szCs w:val="22"/>
              </w:rPr>
              <w:t>Praca zbiorowa, Poradnik, Powłoki malarsko - lakiernicze, WNT Warszawa.</w:t>
            </w:r>
          </w:p>
          <w:p w14:paraId="2C192B3E" w14:textId="77777777" w:rsidR="0021553C" w:rsidRPr="00184954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84954">
              <w:rPr>
                <w:iCs/>
                <w:color w:val="000000"/>
                <w:sz w:val="22"/>
                <w:szCs w:val="22"/>
              </w:rPr>
              <w:t>Bala H., 2002r., Korozja materiałów - teoria i praktyka, Politechnika Częstochowska.</w:t>
            </w:r>
          </w:p>
          <w:p w14:paraId="5C9CB161" w14:textId="77777777" w:rsidR="0021553C" w:rsidRPr="00184954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84954">
              <w:rPr>
                <w:iCs/>
                <w:color w:val="000000"/>
                <w:sz w:val="22"/>
                <w:szCs w:val="22"/>
              </w:rPr>
              <w:t>Praca zbiorowa, Poradnik galwanotechnika, WNT Warszawa 2002 r.</w:t>
            </w:r>
          </w:p>
          <w:p w14:paraId="024DB780" w14:textId="77777777" w:rsidR="0021553C" w:rsidRPr="00184954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184954">
              <w:rPr>
                <w:iCs/>
                <w:color w:val="000000"/>
                <w:sz w:val="22"/>
                <w:szCs w:val="22"/>
              </w:rPr>
              <w:t>Praca zbiorowa, 1991 r., Ochrona elektrochemiczna przed korozją, Warszawa WNT.</w:t>
            </w:r>
          </w:p>
          <w:p w14:paraId="7A855422" w14:textId="77777777" w:rsidR="0021553C" w:rsidRPr="009720B2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FF0000"/>
                <w:sz w:val="22"/>
                <w:szCs w:val="22"/>
              </w:rPr>
            </w:pPr>
            <w:r w:rsidRPr="00184954">
              <w:rPr>
                <w:iCs/>
                <w:color w:val="000000"/>
                <w:sz w:val="22"/>
                <w:szCs w:val="22"/>
              </w:rPr>
              <w:t>Normy branżowe</w:t>
            </w:r>
          </w:p>
        </w:tc>
      </w:tr>
      <w:tr w:rsidR="0021553C" w:rsidRPr="00B86DC9" w14:paraId="7FB447F0" w14:textId="77777777" w:rsidTr="00FD2CBF">
        <w:trPr>
          <w:jc w:val="center"/>
        </w:trPr>
        <w:tc>
          <w:tcPr>
            <w:tcW w:w="1789" w:type="dxa"/>
            <w:shd w:val="clear" w:color="auto" w:fill="F2F2F2"/>
          </w:tcPr>
          <w:p w14:paraId="6A406724" w14:textId="77777777" w:rsidR="0021553C" w:rsidRPr="00B86DC9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B86DC9">
              <w:rPr>
                <w:iCs/>
                <w:color w:val="000000"/>
                <w:sz w:val="22"/>
                <w:szCs w:val="22"/>
              </w:rPr>
              <w:t>Literatura uzupełniająca</w:t>
            </w:r>
          </w:p>
        </w:tc>
        <w:tc>
          <w:tcPr>
            <w:tcW w:w="7849" w:type="dxa"/>
          </w:tcPr>
          <w:p w14:paraId="43C1BCB9" w14:textId="77777777" w:rsidR="0021553C" w:rsidRPr="002943DE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iCs/>
                <w:color w:val="000000"/>
                <w:sz w:val="22"/>
                <w:szCs w:val="22"/>
              </w:rPr>
            </w:pPr>
            <w:r w:rsidRPr="002943DE">
              <w:rPr>
                <w:iCs/>
                <w:color w:val="000000"/>
                <w:sz w:val="22"/>
                <w:szCs w:val="22"/>
              </w:rPr>
              <w:t>Zenowicz Z., Gauda K., 2003 r., Powłoki organiczne w technice antykorozyjnej, Politechnika Lubelska.</w:t>
            </w:r>
          </w:p>
          <w:p w14:paraId="7A71ED94" w14:textId="77777777" w:rsidR="0021553C" w:rsidRPr="00B86DC9" w:rsidRDefault="0021553C" w:rsidP="00FD2CBF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072"/>
              </w:tabs>
              <w:autoSpaceDE w:val="0"/>
              <w:autoSpaceDN w:val="0"/>
              <w:spacing w:line="276" w:lineRule="auto"/>
              <w:rPr>
                <w:b/>
                <w:iCs/>
                <w:color w:val="000000"/>
                <w:sz w:val="22"/>
                <w:szCs w:val="22"/>
                <w:u w:val="single"/>
              </w:rPr>
            </w:pPr>
            <w:r w:rsidRPr="002943DE">
              <w:rPr>
                <w:iCs/>
                <w:color w:val="000000"/>
                <w:sz w:val="22"/>
                <w:szCs w:val="22"/>
              </w:rPr>
              <w:t>Praca zbiorowa, Ochrona przed korozją, Poradnik, WNT, Warszawa 1985 r.</w:t>
            </w:r>
          </w:p>
        </w:tc>
      </w:tr>
    </w:tbl>
    <w:p w14:paraId="4238C816" w14:textId="77777777" w:rsidR="0021553C" w:rsidRPr="00B86DC9" w:rsidRDefault="0021553C" w:rsidP="0021553C">
      <w:pPr>
        <w:numPr>
          <w:ilvl w:val="0"/>
          <w:numId w:val="27"/>
        </w:numPr>
        <w:tabs>
          <w:tab w:val="left" w:pos="284"/>
        </w:tabs>
        <w:spacing w:before="120" w:after="120"/>
        <w:ind w:left="284" w:hanging="284"/>
        <w:rPr>
          <w:b/>
          <w:sz w:val="22"/>
          <w:szCs w:val="22"/>
        </w:rPr>
      </w:pPr>
      <w:r w:rsidRPr="00B86DC9">
        <w:rPr>
          <w:b/>
          <w:sz w:val="22"/>
          <w:szCs w:val="22"/>
        </w:rPr>
        <w:t xml:space="preserve">NAKŁAD PRACY STUDENTA – BILANS </w:t>
      </w:r>
      <w:r>
        <w:rPr>
          <w:b/>
          <w:sz w:val="22"/>
          <w:szCs w:val="22"/>
        </w:rPr>
        <w:t xml:space="preserve">GODZIN I </w:t>
      </w:r>
      <w:r w:rsidRPr="00B86DC9">
        <w:rPr>
          <w:b/>
          <w:sz w:val="22"/>
          <w:szCs w:val="22"/>
        </w:rPr>
        <w:t>PUNKTÓW ECTS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4268"/>
        <w:gridCol w:w="2393"/>
      </w:tblGrid>
      <w:tr w:rsidR="0021553C" w:rsidRPr="00B86DC9" w14:paraId="606D7EA8" w14:textId="77777777" w:rsidTr="00FD2CBF">
        <w:trPr>
          <w:trHeight w:val="769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1760BE40" w14:textId="77777777" w:rsidR="0021553C" w:rsidRPr="002851F8" w:rsidRDefault="0021553C" w:rsidP="00FD2CB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Aktywność studenta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756F50F3" w14:textId="77777777" w:rsidR="0021553C" w:rsidRPr="002851F8" w:rsidRDefault="0021553C" w:rsidP="00FD2CB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Obciążenie studenta – Liczba godzin</w:t>
            </w:r>
          </w:p>
          <w:p w14:paraId="4A8160DB" w14:textId="77777777" w:rsidR="0021553C" w:rsidRPr="002851F8" w:rsidRDefault="0021553C" w:rsidP="00FD2CB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(podano przykładowe)</w:t>
            </w:r>
          </w:p>
        </w:tc>
      </w:tr>
      <w:tr w:rsidR="0021553C" w:rsidRPr="00B86DC9" w14:paraId="35CA223E" w14:textId="77777777" w:rsidTr="00FD2CBF">
        <w:trPr>
          <w:trHeight w:val="340"/>
          <w:jc w:val="center"/>
        </w:trPr>
        <w:tc>
          <w:tcPr>
            <w:tcW w:w="2978" w:type="dxa"/>
            <w:vMerge w:val="restart"/>
          </w:tcPr>
          <w:p w14:paraId="63A0EFB6" w14:textId="77777777" w:rsidR="0021553C" w:rsidRPr="002851F8" w:rsidRDefault="0021553C" w:rsidP="00FD2C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Zajęcia prowadzone </w:t>
            </w:r>
            <w:r>
              <w:rPr>
                <w:sz w:val="22"/>
                <w:szCs w:val="22"/>
              </w:rPr>
              <w:br/>
              <w:t xml:space="preserve">z bezpośrednim udziałem NA </w:t>
            </w:r>
            <w:r>
              <w:rPr>
                <w:sz w:val="22"/>
                <w:szCs w:val="22"/>
              </w:rPr>
              <w:br/>
              <w:t xml:space="preserve">lub innych osób prowadzących zajęcia </w:t>
            </w:r>
          </w:p>
        </w:tc>
        <w:tc>
          <w:tcPr>
            <w:tcW w:w="4268" w:type="dxa"/>
          </w:tcPr>
          <w:p w14:paraId="3018FC8C" w14:textId="77777777" w:rsidR="0021553C" w:rsidRPr="002851F8" w:rsidRDefault="0021553C" w:rsidP="00FD2CBF">
            <w:pPr>
              <w:ind w:left="88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Udział w zaj</w:t>
            </w:r>
            <w:r>
              <w:rPr>
                <w:sz w:val="22"/>
                <w:szCs w:val="22"/>
              </w:rPr>
              <w:t xml:space="preserve">ęciach </w:t>
            </w:r>
            <w:r w:rsidRPr="002851F8">
              <w:rPr>
                <w:sz w:val="22"/>
                <w:szCs w:val="22"/>
              </w:rPr>
              <w:t>dydak</w:t>
            </w:r>
            <w:r>
              <w:rPr>
                <w:sz w:val="22"/>
                <w:szCs w:val="22"/>
              </w:rPr>
              <w:t>tycznych,</w:t>
            </w:r>
            <w:r w:rsidRPr="002851F8">
              <w:rPr>
                <w:sz w:val="22"/>
                <w:szCs w:val="22"/>
              </w:rPr>
              <w:t xml:space="preserve"> wskazanych w pkt. </w:t>
            </w:r>
            <w:r>
              <w:rPr>
                <w:sz w:val="22"/>
                <w:szCs w:val="22"/>
              </w:rPr>
              <w:t>1B</w:t>
            </w:r>
          </w:p>
        </w:tc>
        <w:tc>
          <w:tcPr>
            <w:tcW w:w="2393" w:type="dxa"/>
          </w:tcPr>
          <w:p w14:paraId="499D621F" w14:textId="77777777" w:rsidR="0021553C" w:rsidRPr="002851F8" w:rsidRDefault="0021553C" w:rsidP="00FD2CBF">
            <w:pPr>
              <w:jc w:val="center"/>
              <w:rPr>
                <w:sz w:val="22"/>
                <w:szCs w:val="22"/>
              </w:rPr>
            </w:pPr>
            <w:r w:rsidRPr="002851F8">
              <w:rPr>
                <w:sz w:val="22"/>
                <w:szCs w:val="22"/>
              </w:rPr>
              <w:t>30</w:t>
            </w:r>
          </w:p>
        </w:tc>
      </w:tr>
      <w:tr w:rsidR="0021553C" w:rsidRPr="00B86DC9" w14:paraId="2352E5F2" w14:textId="77777777" w:rsidTr="00FD2CBF">
        <w:trPr>
          <w:trHeight w:val="271"/>
          <w:jc w:val="center"/>
        </w:trPr>
        <w:tc>
          <w:tcPr>
            <w:tcW w:w="2978" w:type="dxa"/>
            <w:vMerge/>
          </w:tcPr>
          <w:p w14:paraId="26907C57" w14:textId="77777777" w:rsidR="0021553C" w:rsidRPr="007E21AC" w:rsidRDefault="0021553C" w:rsidP="00FD2CB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0FFEEAF4" w14:textId="77777777" w:rsidR="0021553C" w:rsidRPr="007E21AC" w:rsidRDefault="0021553C" w:rsidP="00FD2CBF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Konsultacje </w:t>
            </w:r>
          </w:p>
        </w:tc>
        <w:tc>
          <w:tcPr>
            <w:tcW w:w="2393" w:type="dxa"/>
          </w:tcPr>
          <w:p w14:paraId="418841D8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21553C" w:rsidRPr="00B86DC9" w14:paraId="3911785F" w14:textId="77777777" w:rsidTr="00FD2CBF">
        <w:trPr>
          <w:trHeight w:val="177"/>
          <w:jc w:val="center"/>
        </w:trPr>
        <w:tc>
          <w:tcPr>
            <w:tcW w:w="2978" w:type="dxa"/>
            <w:vMerge w:val="restart"/>
          </w:tcPr>
          <w:p w14:paraId="3E4C2CA9" w14:textId="77777777" w:rsidR="0021553C" w:rsidRPr="007E21AC" w:rsidRDefault="0021553C" w:rsidP="00FD2CBF">
            <w:pPr>
              <w:rPr>
                <w:color w:val="000000"/>
                <w:sz w:val="22"/>
                <w:szCs w:val="22"/>
              </w:rPr>
            </w:pPr>
          </w:p>
          <w:p w14:paraId="0B5A2EA2" w14:textId="77777777" w:rsidR="0021553C" w:rsidRPr="007E21AC" w:rsidRDefault="0021553C" w:rsidP="00FD2CBF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Praca własna studenta </w:t>
            </w:r>
          </w:p>
        </w:tc>
        <w:tc>
          <w:tcPr>
            <w:tcW w:w="4268" w:type="dxa"/>
          </w:tcPr>
          <w:p w14:paraId="1DBBAB29" w14:textId="77777777" w:rsidR="0021553C" w:rsidRPr="007E21AC" w:rsidRDefault="0021553C" w:rsidP="00FD2CBF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do zajęć</w:t>
            </w:r>
          </w:p>
        </w:tc>
        <w:tc>
          <w:tcPr>
            <w:tcW w:w="2393" w:type="dxa"/>
          </w:tcPr>
          <w:p w14:paraId="43A2011C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21553C" w:rsidRPr="00B86DC9" w14:paraId="717D7588" w14:textId="77777777" w:rsidTr="00FD2CBF">
        <w:trPr>
          <w:trHeight w:val="137"/>
          <w:jc w:val="center"/>
        </w:trPr>
        <w:tc>
          <w:tcPr>
            <w:tcW w:w="2978" w:type="dxa"/>
            <w:vMerge/>
          </w:tcPr>
          <w:p w14:paraId="6E43AF3F" w14:textId="77777777" w:rsidR="0021553C" w:rsidRPr="007E21AC" w:rsidRDefault="0021553C" w:rsidP="00FD2CB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35A702D1" w14:textId="77777777" w:rsidR="0021553C" w:rsidRPr="007E21AC" w:rsidRDefault="0021553C" w:rsidP="00FD2CBF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Studiowanie literatury</w:t>
            </w:r>
          </w:p>
        </w:tc>
        <w:tc>
          <w:tcPr>
            <w:tcW w:w="2393" w:type="dxa"/>
          </w:tcPr>
          <w:p w14:paraId="6323DA60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21553C" w:rsidRPr="00B86DC9" w14:paraId="711B3ADF" w14:textId="77777777" w:rsidTr="00FD2CBF">
        <w:trPr>
          <w:trHeight w:val="340"/>
          <w:jc w:val="center"/>
        </w:trPr>
        <w:tc>
          <w:tcPr>
            <w:tcW w:w="2978" w:type="dxa"/>
            <w:vMerge/>
          </w:tcPr>
          <w:p w14:paraId="7512C861" w14:textId="77777777" w:rsidR="0021553C" w:rsidRPr="007E21AC" w:rsidRDefault="0021553C" w:rsidP="00FD2CB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268" w:type="dxa"/>
          </w:tcPr>
          <w:p w14:paraId="6C9E39AE" w14:textId="77777777" w:rsidR="0021553C" w:rsidRPr="007E21AC" w:rsidRDefault="0021553C" w:rsidP="00FD2CBF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Inne (przygotowanie do egzaminu, zaliczeń, </w:t>
            </w:r>
          </w:p>
          <w:p w14:paraId="0D17BF93" w14:textId="77777777" w:rsidR="0021553C" w:rsidRPr="007E21AC" w:rsidRDefault="0021553C" w:rsidP="00FD2CBF">
            <w:pPr>
              <w:ind w:left="88"/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przygotowanie projektu itd.)</w:t>
            </w:r>
          </w:p>
        </w:tc>
        <w:tc>
          <w:tcPr>
            <w:tcW w:w="2393" w:type="dxa"/>
          </w:tcPr>
          <w:p w14:paraId="631D2B83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</w:tr>
      <w:tr w:rsidR="0021553C" w:rsidRPr="00B86DC9" w14:paraId="3D1B376B" w14:textId="77777777" w:rsidTr="00FD2CBF">
        <w:trPr>
          <w:trHeight w:val="340"/>
          <w:jc w:val="center"/>
        </w:trPr>
        <w:tc>
          <w:tcPr>
            <w:tcW w:w="7246" w:type="dxa"/>
            <w:gridSpan w:val="2"/>
            <w:shd w:val="clear" w:color="auto" w:fill="F2F2F2"/>
          </w:tcPr>
          <w:p w14:paraId="3CAE67A3" w14:textId="77777777" w:rsidR="0021553C" w:rsidRPr="007E21AC" w:rsidRDefault="0021553C" w:rsidP="00FD2CBF">
            <w:pPr>
              <w:rPr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>Łączny nakład pracy studenta</w:t>
            </w:r>
          </w:p>
        </w:tc>
        <w:tc>
          <w:tcPr>
            <w:tcW w:w="2393" w:type="dxa"/>
            <w:shd w:val="clear" w:color="auto" w:fill="F2F2F2"/>
          </w:tcPr>
          <w:p w14:paraId="09CA9DFA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  <w:r w:rsidRPr="007E21AC">
              <w:rPr>
                <w:color w:val="000000"/>
                <w:sz w:val="22"/>
                <w:szCs w:val="22"/>
              </w:rPr>
              <w:t>0</w:t>
            </w:r>
          </w:p>
        </w:tc>
      </w:tr>
      <w:tr w:rsidR="0021553C" w:rsidRPr="00B86DC9" w14:paraId="54D1D73C" w14:textId="77777777" w:rsidTr="00FD2CBF">
        <w:trPr>
          <w:trHeight w:val="397"/>
          <w:jc w:val="center"/>
        </w:trPr>
        <w:tc>
          <w:tcPr>
            <w:tcW w:w="7246" w:type="dxa"/>
            <w:gridSpan w:val="2"/>
            <w:shd w:val="clear" w:color="auto" w:fill="F2F2F2"/>
            <w:vAlign w:val="center"/>
          </w:tcPr>
          <w:p w14:paraId="5829D52B" w14:textId="77777777" w:rsidR="0021553C" w:rsidRPr="007E21AC" w:rsidRDefault="0021553C" w:rsidP="00FD2CBF">
            <w:pPr>
              <w:jc w:val="right"/>
              <w:rPr>
                <w:b/>
                <w:color w:val="000000"/>
                <w:sz w:val="22"/>
                <w:szCs w:val="22"/>
              </w:rPr>
            </w:pPr>
            <w:r w:rsidRPr="007E21AC">
              <w:rPr>
                <w:color w:val="000000"/>
                <w:sz w:val="22"/>
                <w:szCs w:val="22"/>
              </w:rPr>
              <w:t xml:space="preserve"> </w:t>
            </w:r>
            <w:r w:rsidRPr="007E21AC">
              <w:rPr>
                <w:b/>
                <w:color w:val="000000"/>
                <w:sz w:val="22"/>
                <w:szCs w:val="22"/>
              </w:rPr>
              <w:t xml:space="preserve">Liczba punktów ECTS </w:t>
            </w:r>
          </w:p>
        </w:tc>
        <w:tc>
          <w:tcPr>
            <w:tcW w:w="2393" w:type="dxa"/>
            <w:shd w:val="clear" w:color="auto" w:fill="F2F2F2"/>
            <w:vAlign w:val="center"/>
          </w:tcPr>
          <w:p w14:paraId="57E3AF88" w14:textId="77777777" w:rsidR="0021553C" w:rsidRPr="007E21AC" w:rsidRDefault="0021553C" w:rsidP="00FD2C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</w:tbl>
    <w:p w14:paraId="113B090B" w14:textId="77777777" w:rsidR="0021553C" w:rsidRDefault="0021553C" w:rsidP="0021553C">
      <w:pPr>
        <w:rPr>
          <w:b/>
          <w:sz w:val="20"/>
          <w:szCs w:val="20"/>
        </w:rPr>
      </w:pPr>
    </w:p>
    <w:p w14:paraId="20D6A238" w14:textId="77777777" w:rsidR="0021553C" w:rsidRPr="009C765B" w:rsidRDefault="0021553C" w:rsidP="0021553C">
      <w:pPr>
        <w:rPr>
          <w:b/>
          <w:bCs/>
          <w:color w:val="FF0000"/>
          <w:sz w:val="20"/>
          <w:szCs w:val="20"/>
          <w:u w:val="single"/>
        </w:rPr>
      </w:pPr>
      <w:r w:rsidRPr="007E21AC">
        <w:rPr>
          <w:rStyle w:val="Odwoanieprzypisukocowego"/>
          <w:color w:val="000000"/>
        </w:rPr>
        <w:footnoteRef/>
      </w:r>
      <w:r w:rsidRPr="007E21AC">
        <w:rPr>
          <w:color w:val="000000"/>
        </w:rPr>
        <w:t xml:space="preserve"> </w:t>
      </w:r>
      <w:r w:rsidRPr="007E21AC">
        <w:rPr>
          <w:color w:val="000000"/>
          <w:sz w:val="20"/>
          <w:szCs w:val="20"/>
        </w:rPr>
        <w:t>ostateczna liczba punktów ECTS</w:t>
      </w:r>
      <w:r>
        <w:rPr>
          <w:color w:val="000000"/>
          <w:sz w:val="20"/>
          <w:szCs w:val="20"/>
        </w:rPr>
        <w:br/>
      </w:r>
      <w:r w:rsidRPr="00913A1D">
        <w:rPr>
          <w:color w:val="000000" w:themeColor="text1"/>
          <w:sz w:val="20"/>
          <w:szCs w:val="20"/>
        </w:rPr>
        <w:t xml:space="preserve">** </w:t>
      </w:r>
      <w:r w:rsidRPr="00913A1D">
        <w:rPr>
          <w:color w:val="000000" w:themeColor="text1"/>
          <w:sz w:val="20"/>
          <w:szCs w:val="20"/>
          <w:u w:val="single"/>
        </w:rPr>
        <w:t>efekty uczenia się dla przedmiotu</w:t>
      </w:r>
      <w:r w:rsidRPr="00913A1D">
        <w:rPr>
          <w:color w:val="000000" w:themeColor="text1"/>
          <w:sz w:val="20"/>
          <w:szCs w:val="20"/>
        </w:rPr>
        <w:t xml:space="preserve"> stanowią uszczegółowienie wybranych, określonych efektów uczenia się dla kierunku (jako tzw. efekt</w:t>
      </w:r>
      <w:r>
        <w:rPr>
          <w:color w:val="000000" w:themeColor="text1"/>
          <w:sz w:val="20"/>
          <w:szCs w:val="20"/>
        </w:rPr>
        <w:t>y</w:t>
      </w:r>
      <w:r w:rsidRPr="00913A1D">
        <w:rPr>
          <w:color w:val="000000" w:themeColor="text1"/>
          <w:sz w:val="20"/>
          <w:szCs w:val="20"/>
        </w:rPr>
        <w:t xml:space="preserve"> przedmiotowe nie należy kopiować efektów kierunkowych)</w:t>
      </w:r>
      <w:r w:rsidRPr="00913A1D">
        <w:rPr>
          <w:color w:val="000000" w:themeColor="text1"/>
          <w:sz w:val="20"/>
          <w:szCs w:val="20"/>
        </w:rPr>
        <w:br/>
        <w:t xml:space="preserve">          </w:t>
      </w:r>
      <w:r w:rsidRPr="00913A1D">
        <w:rPr>
          <w:color w:val="000000" w:themeColor="text1"/>
          <w:sz w:val="20"/>
          <w:szCs w:val="20"/>
        </w:rPr>
        <w:br/>
        <w:t>*** wybrać / wpisać odpowiednio, główne stosowane metody dydaktyczne (</w:t>
      </w:r>
      <w:r w:rsidRPr="00913A1D">
        <w:rPr>
          <w:color w:val="000000" w:themeColor="text1"/>
          <w:sz w:val="20"/>
          <w:szCs w:val="20"/>
          <w:u w:val="single"/>
        </w:rPr>
        <w:t>zapisy muszą być spójne z planem studiów</w:t>
      </w:r>
      <w:r w:rsidRPr="00913A1D">
        <w:rPr>
          <w:color w:val="000000" w:themeColor="text1"/>
          <w:sz w:val="20"/>
          <w:szCs w:val="20"/>
        </w:rPr>
        <w:t xml:space="preserve">), metody kształcenia na odległość mogą być stosowane w zakresie przewidzianym pkt. IV.14-18 oraz pkt IX.3-4 </w:t>
      </w:r>
      <w:r w:rsidRPr="00913A1D">
        <w:rPr>
          <w:i/>
          <w:iCs/>
          <w:color w:val="000000" w:themeColor="text1"/>
          <w:sz w:val="20"/>
          <w:szCs w:val="20"/>
        </w:rPr>
        <w:t>Wytycznych do tworzenia studiów oraz projektowania i modyfikacji programów studiów w Politechnice Bydgoskiej im. Jana i Jędrzeja Śniadeckic</w:t>
      </w:r>
      <w:r w:rsidRPr="009C765B">
        <w:rPr>
          <w:i/>
          <w:iCs/>
          <w:color w:val="000000" w:themeColor="text1"/>
          <w:sz w:val="20"/>
          <w:szCs w:val="20"/>
        </w:rPr>
        <w:t>h</w:t>
      </w:r>
      <w:r w:rsidRPr="009C765B">
        <w:rPr>
          <w:b/>
          <w:bCs/>
          <w:i/>
          <w:iCs/>
          <w:color w:val="000000" w:themeColor="text1"/>
          <w:sz w:val="20"/>
          <w:szCs w:val="20"/>
        </w:rPr>
        <w:t>,</w:t>
      </w:r>
      <w:r w:rsidRPr="009C765B">
        <w:rPr>
          <w:b/>
          <w:bCs/>
          <w:i/>
          <w:iCs/>
          <w:color w:val="FF0000"/>
          <w:sz w:val="20"/>
          <w:szCs w:val="20"/>
        </w:rPr>
        <w:t xml:space="preserve">  </w:t>
      </w:r>
      <w:r w:rsidRPr="009C765B">
        <w:rPr>
          <w:b/>
          <w:bCs/>
          <w:color w:val="FF0000"/>
          <w:sz w:val="20"/>
          <w:szCs w:val="20"/>
          <w:u w:val="single"/>
        </w:rPr>
        <w:t xml:space="preserve">jeśli metody kształcenia na odległość nie są przewidziane dla danego przedmiotu / zajęć pkt 3B należy skreślić </w:t>
      </w:r>
    </w:p>
    <w:p w14:paraId="651A1329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  <w:r>
        <w:rPr>
          <w:i/>
          <w:iCs/>
          <w:color w:val="000000"/>
          <w:sz w:val="20"/>
          <w:szCs w:val="20"/>
        </w:rPr>
        <w:t xml:space="preserve">   </w:t>
      </w:r>
    </w:p>
    <w:p w14:paraId="345DFD69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14CF861B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78586EEE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73A49858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0C7559CA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0D024A91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2BF34849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2F28E76C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4F42D7FA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7ACC3C9B" w14:textId="757DBA38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083E0A69" w14:textId="77777777" w:rsidR="0021553C" w:rsidRDefault="0021553C" w:rsidP="0021553C">
      <w:pPr>
        <w:rPr>
          <w:i/>
          <w:iCs/>
          <w:color w:val="000000"/>
          <w:sz w:val="20"/>
          <w:szCs w:val="20"/>
        </w:rPr>
      </w:pPr>
    </w:p>
    <w:p w14:paraId="503D3BD3" w14:textId="582CDB47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4BE51386" w14:textId="2E2AE8A0" w:rsidR="00086658" w:rsidRDefault="00086658" w:rsidP="00F448DF">
      <w:pPr>
        <w:rPr>
          <w:i/>
          <w:iCs/>
          <w:color w:val="000000"/>
          <w:sz w:val="20"/>
          <w:szCs w:val="20"/>
        </w:rPr>
      </w:pPr>
    </w:p>
    <w:p w14:paraId="3F2B2003" w14:textId="7477DD6A" w:rsidR="00086658" w:rsidRDefault="00086658" w:rsidP="00F448DF">
      <w:pPr>
        <w:rPr>
          <w:i/>
          <w:iCs/>
          <w:color w:val="000000"/>
          <w:sz w:val="20"/>
          <w:szCs w:val="20"/>
        </w:rPr>
      </w:pPr>
    </w:p>
    <w:sectPr w:rsidR="00086658" w:rsidSect="00AB5E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  <w:numFmt w:val="chicago"/>
      </w:footnotePr>
      <w:endnotePr>
        <w:numFmt w:val="chicago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C5E4D" w14:textId="77777777" w:rsidR="00684CA1" w:rsidRDefault="00684CA1">
      <w:r>
        <w:separator/>
      </w:r>
    </w:p>
  </w:endnote>
  <w:endnote w:type="continuationSeparator" w:id="0">
    <w:p w14:paraId="04D92D37" w14:textId="77777777" w:rsidR="00684CA1" w:rsidRDefault="00684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3509A" w14:textId="77777777" w:rsidR="001616B7" w:rsidRDefault="001616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0AB57" w14:textId="77777777" w:rsidR="001616B7" w:rsidRDefault="001616B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9D708" w14:textId="77777777" w:rsidR="001616B7" w:rsidRDefault="001616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01F31" w14:textId="77777777" w:rsidR="00684CA1" w:rsidRDefault="00684CA1">
      <w:r>
        <w:separator/>
      </w:r>
    </w:p>
  </w:footnote>
  <w:footnote w:type="continuationSeparator" w:id="0">
    <w:p w14:paraId="5A4CB903" w14:textId="77777777" w:rsidR="00684CA1" w:rsidRDefault="00684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5AAF7" w14:textId="77777777" w:rsidR="001616B7" w:rsidRDefault="001616B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559D5" w14:textId="77777777" w:rsidR="00453299" w:rsidRPr="007E21AC" w:rsidRDefault="00453299" w:rsidP="006844C1">
    <w:pPr>
      <w:pStyle w:val="Nagwek"/>
      <w:tabs>
        <w:tab w:val="left" w:pos="5815"/>
        <w:tab w:val="right" w:pos="15025"/>
      </w:tabs>
      <w:jc w:val="right"/>
      <w:rPr>
        <w:i/>
        <w:color w:val="000000"/>
        <w:sz w:val="16"/>
        <w:szCs w:val="16"/>
      </w:rPr>
    </w:pPr>
    <w:r w:rsidRPr="007E21AC">
      <w:rPr>
        <w:i/>
        <w:color w:val="000000"/>
        <w:sz w:val="16"/>
        <w:szCs w:val="16"/>
      </w:rPr>
      <w:t xml:space="preserve">Załącznik nr </w:t>
    </w:r>
    <w:r w:rsidR="006844C1" w:rsidRPr="007E21AC">
      <w:rPr>
        <w:i/>
        <w:color w:val="000000"/>
        <w:sz w:val="16"/>
        <w:szCs w:val="16"/>
      </w:rPr>
      <w:t>3</w:t>
    </w:r>
    <w:r w:rsidRPr="007E21AC">
      <w:rPr>
        <w:i/>
        <w:color w:val="000000"/>
        <w:sz w:val="16"/>
        <w:szCs w:val="16"/>
      </w:rPr>
      <w:t xml:space="preserve"> do: </w:t>
    </w:r>
  </w:p>
  <w:p w14:paraId="18E423E3" w14:textId="77777777" w:rsidR="001F334E" w:rsidRPr="007E21AC" w:rsidRDefault="001F334E" w:rsidP="001F334E">
    <w:pPr>
      <w:pStyle w:val="Nagwek"/>
      <w:jc w:val="right"/>
      <w:rPr>
        <w:i/>
        <w:color w:val="000000"/>
        <w:sz w:val="16"/>
        <w:szCs w:val="16"/>
      </w:rPr>
    </w:pPr>
    <w:r w:rsidRPr="007E21AC">
      <w:rPr>
        <w:i/>
        <w:color w:val="000000"/>
        <w:sz w:val="16"/>
        <w:szCs w:val="16"/>
      </w:rPr>
      <w:t xml:space="preserve">do Wytycznych do tworzenia studiów oraz projektowania i modyfikacji </w:t>
    </w:r>
  </w:p>
  <w:p w14:paraId="03417756" w14:textId="77777777" w:rsidR="001F334E" w:rsidRPr="007E21AC" w:rsidRDefault="001616B7" w:rsidP="001F334E">
    <w:pPr>
      <w:pStyle w:val="Nagwek"/>
      <w:jc w:val="right"/>
      <w:rPr>
        <w:i/>
        <w:color w:val="000000"/>
        <w:sz w:val="16"/>
        <w:szCs w:val="16"/>
      </w:rPr>
    </w:pPr>
    <w:r>
      <w:rPr>
        <w:i/>
        <w:color w:val="000000"/>
        <w:sz w:val="16"/>
        <w:szCs w:val="16"/>
      </w:rPr>
      <w:t>programów studiów</w:t>
    </w:r>
  </w:p>
  <w:p w14:paraId="018BD6BE" w14:textId="77777777" w:rsidR="001F334E" w:rsidRPr="007E21AC" w:rsidRDefault="001F334E" w:rsidP="001F334E">
    <w:pPr>
      <w:pStyle w:val="Nagwek"/>
      <w:rPr>
        <w:color w:val="000000"/>
      </w:rPr>
    </w:pPr>
  </w:p>
  <w:p w14:paraId="6CB9E8DA" w14:textId="77777777" w:rsidR="001D6495" w:rsidRPr="00737465" w:rsidRDefault="001D6495" w:rsidP="00C739E4">
    <w:pPr>
      <w:ind w:left="5670"/>
      <w:rPr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43762" w14:textId="77777777" w:rsidR="001616B7" w:rsidRDefault="001616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1EAC"/>
    <w:multiLevelType w:val="hybridMultilevel"/>
    <w:tmpl w:val="D8F26EE8"/>
    <w:lvl w:ilvl="0" w:tplc="04150015">
      <w:start w:val="1"/>
      <w:numFmt w:val="upperLetter"/>
      <w:lvlText w:val="%1.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" w15:restartNumberingAfterBreak="0">
    <w:nsid w:val="04166E4A"/>
    <w:multiLevelType w:val="hybridMultilevel"/>
    <w:tmpl w:val="C13CCA62"/>
    <w:lvl w:ilvl="0" w:tplc="0415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" w15:restartNumberingAfterBreak="0">
    <w:nsid w:val="11A06A17"/>
    <w:multiLevelType w:val="hybridMultilevel"/>
    <w:tmpl w:val="15C20D2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6D076A"/>
    <w:multiLevelType w:val="multilevel"/>
    <w:tmpl w:val="B0509B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>
      <w:start w:val="1"/>
      <w:numFmt w:val="none"/>
      <w:lvlText w:val="A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4042173"/>
    <w:multiLevelType w:val="hybridMultilevel"/>
    <w:tmpl w:val="07721BD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58D38AD"/>
    <w:multiLevelType w:val="hybridMultilevel"/>
    <w:tmpl w:val="2C5292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1081E"/>
    <w:multiLevelType w:val="hybridMultilevel"/>
    <w:tmpl w:val="E0CEC7A4"/>
    <w:lvl w:ilvl="0" w:tplc="C82837A4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6D5E0A32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000000" w:themeColor="text1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B343423"/>
    <w:multiLevelType w:val="hybridMultilevel"/>
    <w:tmpl w:val="C0004A44"/>
    <w:lvl w:ilvl="0" w:tplc="3C5855C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56840"/>
    <w:multiLevelType w:val="hybridMultilevel"/>
    <w:tmpl w:val="658C1E18"/>
    <w:lvl w:ilvl="0" w:tplc="0415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EE59CD"/>
    <w:multiLevelType w:val="hybridMultilevel"/>
    <w:tmpl w:val="D0DE5FC6"/>
    <w:lvl w:ilvl="0" w:tplc="325693C2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135F5"/>
    <w:multiLevelType w:val="hybridMultilevel"/>
    <w:tmpl w:val="46BABE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6D51E21"/>
    <w:multiLevelType w:val="hybridMultilevel"/>
    <w:tmpl w:val="3C0CFBD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7E00E3A"/>
    <w:multiLevelType w:val="hybridMultilevel"/>
    <w:tmpl w:val="4FF250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CE35E83"/>
    <w:multiLevelType w:val="hybridMultilevel"/>
    <w:tmpl w:val="26D0747A"/>
    <w:lvl w:ilvl="0" w:tplc="0D5AA6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D90623E"/>
    <w:multiLevelType w:val="hybridMultilevel"/>
    <w:tmpl w:val="EDCE9194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FFF2370"/>
    <w:multiLevelType w:val="hybridMultilevel"/>
    <w:tmpl w:val="74369B40"/>
    <w:lvl w:ilvl="0" w:tplc="E2465D78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2363E4"/>
    <w:multiLevelType w:val="hybridMultilevel"/>
    <w:tmpl w:val="E56631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516357"/>
    <w:multiLevelType w:val="hybridMultilevel"/>
    <w:tmpl w:val="87EA8A8E"/>
    <w:lvl w:ilvl="0" w:tplc="898E8B3E">
      <w:start w:val="1"/>
      <w:numFmt w:val="bullet"/>
      <w:lvlText w:val="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8" w15:restartNumberingAfterBreak="0">
    <w:nsid w:val="5F01702F"/>
    <w:multiLevelType w:val="hybridMultilevel"/>
    <w:tmpl w:val="51989722"/>
    <w:lvl w:ilvl="0" w:tplc="99028A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4F43F93"/>
    <w:multiLevelType w:val="hybridMultilevel"/>
    <w:tmpl w:val="E0CEC7A4"/>
    <w:lvl w:ilvl="0" w:tplc="C82837A4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6D5E0A32">
      <w:start w:val="1"/>
      <w:numFmt w:val="upperLetter"/>
      <w:lvlText w:val="%2.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  <w:b/>
        <w:i w:val="0"/>
        <w:color w:val="000000" w:themeColor="text1"/>
        <w:sz w:val="22"/>
        <w:szCs w:val="22"/>
      </w:rPr>
    </w:lvl>
    <w:lvl w:ilvl="2" w:tplc="BFC0D192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A0F0B64"/>
    <w:multiLevelType w:val="hybridMultilevel"/>
    <w:tmpl w:val="9EFE039E"/>
    <w:lvl w:ilvl="0" w:tplc="4AFCF340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BB37A0A"/>
    <w:multiLevelType w:val="hybridMultilevel"/>
    <w:tmpl w:val="4FF250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49E355E"/>
    <w:multiLevelType w:val="hybridMultilevel"/>
    <w:tmpl w:val="64161D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4A06B1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597728A"/>
    <w:multiLevelType w:val="hybridMultilevel"/>
    <w:tmpl w:val="E95E6B3A"/>
    <w:lvl w:ilvl="0" w:tplc="898E8B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C55D59"/>
    <w:multiLevelType w:val="hybridMultilevel"/>
    <w:tmpl w:val="B39AC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F0F369E"/>
    <w:multiLevelType w:val="hybridMultilevel"/>
    <w:tmpl w:val="F02E9304"/>
    <w:lvl w:ilvl="0" w:tplc="01A204EA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cs="Times New Roman" w:hint="default"/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339045">
    <w:abstractNumId w:val="13"/>
  </w:num>
  <w:num w:numId="2" w16cid:durableId="1145002998">
    <w:abstractNumId w:val="12"/>
  </w:num>
  <w:num w:numId="3" w16cid:durableId="430201527">
    <w:abstractNumId w:val="21"/>
  </w:num>
  <w:num w:numId="4" w16cid:durableId="331954495">
    <w:abstractNumId w:val="2"/>
  </w:num>
  <w:num w:numId="5" w16cid:durableId="2128546715">
    <w:abstractNumId w:val="11"/>
  </w:num>
  <w:num w:numId="6" w16cid:durableId="983311186">
    <w:abstractNumId w:val="22"/>
  </w:num>
  <w:num w:numId="7" w16cid:durableId="512886467">
    <w:abstractNumId w:val="4"/>
  </w:num>
  <w:num w:numId="8" w16cid:durableId="815952097">
    <w:abstractNumId w:val="0"/>
  </w:num>
  <w:num w:numId="9" w16cid:durableId="1225722196">
    <w:abstractNumId w:val="8"/>
  </w:num>
  <w:num w:numId="10" w16cid:durableId="246885563">
    <w:abstractNumId w:val="1"/>
  </w:num>
  <w:num w:numId="11" w16cid:durableId="443698221">
    <w:abstractNumId w:val="14"/>
  </w:num>
  <w:num w:numId="12" w16cid:durableId="1518158844">
    <w:abstractNumId w:val="10"/>
  </w:num>
  <w:num w:numId="13" w16cid:durableId="1723362691">
    <w:abstractNumId w:val="25"/>
  </w:num>
  <w:num w:numId="14" w16cid:durableId="1789662317">
    <w:abstractNumId w:val="20"/>
  </w:num>
  <w:num w:numId="15" w16cid:durableId="1731030554">
    <w:abstractNumId w:val="6"/>
  </w:num>
  <w:num w:numId="16" w16cid:durableId="425151076">
    <w:abstractNumId w:val="18"/>
  </w:num>
  <w:num w:numId="17" w16cid:durableId="1138104821">
    <w:abstractNumId w:val="3"/>
  </w:num>
  <w:num w:numId="18" w16cid:durableId="669798989">
    <w:abstractNumId w:val="24"/>
  </w:num>
  <w:num w:numId="19" w16cid:durableId="612513496">
    <w:abstractNumId w:val="17"/>
  </w:num>
  <w:num w:numId="20" w16cid:durableId="1125464060">
    <w:abstractNumId w:val="19"/>
  </w:num>
  <w:num w:numId="21" w16cid:durableId="313535719">
    <w:abstractNumId w:val="15"/>
  </w:num>
  <w:num w:numId="22" w16cid:durableId="1252278529">
    <w:abstractNumId w:val="23"/>
  </w:num>
  <w:num w:numId="23" w16cid:durableId="2120445585">
    <w:abstractNumId w:val="5"/>
  </w:num>
  <w:num w:numId="24" w16cid:durableId="66999212">
    <w:abstractNumId w:val="16"/>
  </w:num>
  <w:num w:numId="25" w16cid:durableId="1892427017">
    <w:abstractNumId w:val="26"/>
  </w:num>
  <w:num w:numId="26" w16cid:durableId="74935781">
    <w:abstractNumId w:val="7"/>
  </w:num>
  <w:num w:numId="27" w16cid:durableId="777956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evenAndOddHeaders/>
  <w:drawingGridHorizontalSpacing w:val="120"/>
  <w:displayHorizontalDrawingGridEvery w:val="2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33B"/>
    <w:rsid w:val="0000115C"/>
    <w:rsid w:val="00015477"/>
    <w:rsid w:val="00016331"/>
    <w:rsid w:val="000219E2"/>
    <w:rsid w:val="00023C2F"/>
    <w:rsid w:val="000378EF"/>
    <w:rsid w:val="00047AE0"/>
    <w:rsid w:val="000675BA"/>
    <w:rsid w:val="00086658"/>
    <w:rsid w:val="000A4D41"/>
    <w:rsid w:val="000B1858"/>
    <w:rsid w:val="000B7D85"/>
    <w:rsid w:val="000F116E"/>
    <w:rsid w:val="000F25E5"/>
    <w:rsid w:val="001018F5"/>
    <w:rsid w:val="0012102C"/>
    <w:rsid w:val="001354E5"/>
    <w:rsid w:val="00146040"/>
    <w:rsid w:val="00147174"/>
    <w:rsid w:val="00161579"/>
    <w:rsid w:val="001616B7"/>
    <w:rsid w:val="00165AA5"/>
    <w:rsid w:val="00172078"/>
    <w:rsid w:val="00197E14"/>
    <w:rsid w:val="001A703F"/>
    <w:rsid w:val="001B309B"/>
    <w:rsid w:val="001B559B"/>
    <w:rsid w:val="001D6495"/>
    <w:rsid w:val="001E488F"/>
    <w:rsid w:val="001F334E"/>
    <w:rsid w:val="001F65ED"/>
    <w:rsid w:val="001F6B31"/>
    <w:rsid w:val="001F73B4"/>
    <w:rsid w:val="002071F3"/>
    <w:rsid w:val="0021553C"/>
    <w:rsid w:val="00224E84"/>
    <w:rsid w:val="002634D5"/>
    <w:rsid w:val="002635FC"/>
    <w:rsid w:val="002851F8"/>
    <w:rsid w:val="002B4EA9"/>
    <w:rsid w:val="00360642"/>
    <w:rsid w:val="00363E44"/>
    <w:rsid w:val="00376A7A"/>
    <w:rsid w:val="00377D8C"/>
    <w:rsid w:val="00395D62"/>
    <w:rsid w:val="003A1A37"/>
    <w:rsid w:val="003B2BFA"/>
    <w:rsid w:val="003F2390"/>
    <w:rsid w:val="003F5F3F"/>
    <w:rsid w:val="004105FF"/>
    <w:rsid w:val="00410B66"/>
    <w:rsid w:val="00415019"/>
    <w:rsid w:val="00415AEE"/>
    <w:rsid w:val="00441E34"/>
    <w:rsid w:val="004445F2"/>
    <w:rsid w:val="00453299"/>
    <w:rsid w:val="004564E7"/>
    <w:rsid w:val="0047157B"/>
    <w:rsid w:val="00472C10"/>
    <w:rsid w:val="00482AF1"/>
    <w:rsid w:val="0048462B"/>
    <w:rsid w:val="00492924"/>
    <w:rsid w:val="004A2CC9"/>
    <w:rsid w:val="004B2362"/>
    <w:rsid w:val="004B539A"/>
    <w:rsid w:val="004D7508"/>
    <w:rsid w:val="004E1619"/>
    <w:rsid w:val="0051603A"/>
    <w:rsid w:val="00520AA5"/>
    <w:rsid w:val="0052233B"/>
    <w:rsid w:val="00533C85"/>
    <w:rsid w:val="005567E4"/>
    <w:rsid w:val="00567B1E"/>
    <w:rsid w:val="0057358C"/>
    <w:rsid w:val="00581229"/>
    <w:rsid w:val="005A02B5"/>
    <w:rsid w:val="005A199F"/>
    <w:rsid w:val="005A333D"/>
    <w:rsid w:val="005A7683"/>
    <w:rsid w:val="005B278C"/>
    <w:rsid w:val="005D0D1B"/>
    <w:rsid w:val="005E749F"/>
    <w:rsid w:val="00603516"/>
    <w:rsid w:val="00613068"/>
    <w:rsid w:val="00622A30"/>
    <w:rsid w:val="00637836"/>
    <w:rsid w:val="00652844"/>
    <w:rsid w:val="00657D09"/>
    <w:rsid w:val="00665D05"/>
    <w:rsid w:val="00676829"/>
    <w:rsid w:val="006844C1"/>
    <w:rsid w:val="00684CA1"/>
    <w:rsid w:val="006925E3"/>
    <w:rsid w:val="00695F83"/>
    <w:rsid w:val="006C2BFE"/>
    <w:rsid w:val="006D2502"/>
    <w:rsid w:val="006D617A"/>
    <w:rsid w:val="006D7740"/>
    <w:rsid w:val="006E7BA6"/>
    <w:rsid w:val="006F55CB"/>
    <w:rsid w:val="00700A17"/>
    <w:rsid w:val="007330D1"/>
    <w:rsid w:val="00737465"/>
    <w:rsid w:val="00752C23"/>
    <w:rsid w:val="00773EF3"/>
    <w:rsid w:val="007766CD"/>
    <w:rsid w:val="00797091"/>
    <w:rsid w:val="007A3CBC"/>
    <w:rsid w:val="007D59AA"/>
    <w:rsid w:val="007E1615"/>
    <w:rsid w:val="007E21AC"/>
    <w:rsid w:val="007E7E93"/>
    <w:rsid w:val="00804C42"/>
    <w:rsid w:val="008344EA"/>
    <w:rsid w:val="00841D2E"/>
    <w:rsid w:val="008454B4"/>
    <w:rsid w:val="00845788"/>
    <w:rsid w:val="00846F56"/>
    <w:rsid w:val="00850B9D"/>
    <w:rsid w:val="00871A00"/>
    <w:rsid w:val="008850C0"/>
    <w:rsid w:val="00893300"/>
    <w:rsid w:val="00897ABA"/>
    <w:rsid w:val="008B0D57"/>
    <w:rsid w:val="008B2513"/>
    <w:rsid w:val="008B588D"/>
    <w:rsid w:val="00904055"/>
    <w:rsid w:val="00907C07"/>
    <w:rsid w:val="0091381C"/>
    <w:rsid w:val="00913A1D"/>
    <w:rsid w:val="009214B9"/>
    <w:rsid w:val="00931686"/>
    <w:rsid w:val="009319DF"/>
    <w:rsid w:val="00933704"/>
    <w:rsid w:val="00934B51"/>
    <w:rsid w:val="00964F5E"/>
    <w:rsid w:val="009652A9"/>
    <w:rsid w:val="009720B2"/>
    <w:rsid w:val="00980B2A"/>
    <w:rsid w:val="00987DC3"/>
    <w:rsid w:val="00994372"/>
    <w:rsid w:val="00997B68"/>
    <w:rsid w:val="009C765B"/>
    <w:rsid w:val="009D2BF7"/>
    <w:rsid w:val="009D71F1"/>
    <w:rsid w:val="009E4963"/>
    <w:rsid w:val="009E6854"/>
    <w:rsid w:val="009F1FE8"/>
    <w:rsid w:val="00A26A39"/>
    <w:rsid w:val="00A30046"/>
    <w:rsid w:val="00A7008D"/>
    <w:rsid w:val="00A70229"/>
    <w:rsid w:val="00A742F0"/>
    <w:rsid w:val="00A80982"/>
    <w:rsid w:val="00A860CF"/>
    <w:rsid w:val="00AB5E47"/>
    <w:rsid w:val="00AC76EA"/>
    <w:rsid w:val="00AD4F86"/>
    <w:rsid w:val="00AD60F6"/>
    <w:rsid w:val="00AE50ED"/>
    <w:rsid w:val="00AE7894"/>
    <w:rsid w:val="00B1162D"/>
    <w:rsid w:val="00B1212F"/>
    <w:rsid w:val="00B12CFA"/>
    <w:rsid w:val="00B16527"/>
    <w:rsid w:val="00B45345"/>
    <w:rsid w:val="00B51D7B"/>
    <w:rsid w:val="00B76ED0"/>
    <w:rsid w:val="00B86DC9"/>
    <w:rsid w:val="00BD24B9"/>
    <w:rsid w:val="00BF7A74"/>
    <w:rsid w:val="00C16048"/>
    <w:rsid w:val="00C3332C"/>
    <w:rsid w:val="00C35C55"/>
    <w:rsid w:val="00C43975"/>
    <w:rsid w:val="00C53DBF"/>
    <w:rsid w:val="00C545EF"/>
    <w:rsid w:val="00C661CA"/>
    <w:rsid w:val="00C739E4"/>
    <w:rsid w:val="00C86A28"/>
    <w:rsid w:val="00C877C4"/>
    <w:rsid w:val="00C92A71"/>
    <w:rsid w:val="00CB64A7"/>
    <w:rsid w:val="00CB6A47"/>
    <w:rsid w:val="00CC2B07"/>
    <w:rsid w:val="00CC75B5"/>
    <w:rsid w:val="00CC75DA"/>
    <w:rsid w:val="00CD7F1B"/>
    <w:rsid w:val="00D113DA"/>
    <w:rsid w:val="00D13119"/>
    <w:rsid w:val="00D20CED"/>
    <w:rsid w:val="00D26301"/>
    <w:rsid w:val="00D4094C"/>
    <w:rsid w:val="00D844F6"/>
    <w:rsid w:val="00D9273B"/>
    <w:rsid w:val="00DB04DB"/>
    <w:rsid w:val="00DC64E5"/>
    <w:rsid w:val="00DC6E4E"/>
    <w:rsid w:val="00DD1EED"/>
    <w:rsid w:val="00DD7C96"/>
    <w:rsid w:val="00DF3EFB"/>
    <w:rsid w:val="00E02AA6"/>
    <w:rsid w:val="00E20967"/>
    <w:rsid w:val="00E34F71"/>
    <w:rsid w:val="00E55C25"/>
    <w:rsid w:val="00E612DC"/>
    <w:rsid w:val="00E62A1F"/>
    <w:rsid w:val="00E7038D"/>
    <w:rsid w:val="00E83097"/>
    <w:rsid w:val="00EA7EBE"/>
    <w:rsid w:val="00EB40C5"/>
    <w:rsid w:val="00EB7940"/>
    <w:rsid w:val="00EC5AEC"/>
    <w:rsid w:val="00ED217C"/>
    <w:rsid w:val="00ED4822"/>
    <w:rsid w:val="00ED5D9E"/>
    <w:rsid w:val="00F041E9"/>
    <w:rsid w:val="00F05BEC"/>
    <w:rsid w:val="00F144B8"/>
    <w:rsid w:val="00F161F0"/>
    <w:rsid w:val="00F40DA1"/>
    <w:rsid w:val="00F448DF"/>
    <w:rsid w:val="00F83F55"/>
    <w:rsid w:val="00F8486E"/>
    <w:rsid w:val="00F91630"/>
    <w:rsid w:val="00FA2C9E"/>
    <w:rsid w:val="00FA4DD7"/>
    <w:rsid w:val="00FA7EBE"/>
    <w:rsid w:val="00FB2EF5"/>
    <w:rsid w:val="00FC2ED3"/>
    <w:rsid w:val="00FC5367"/>
    <w:rsid w:val="00FE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BE17DC"/>
  <w14:defaultImageDpi w14:val="0"/>
  <w15:docId w15:val="{39079DCB-4922-4EA9-B5FA-650AB471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3CBC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30046"/>
    <w:pPr>
      <w:spacing w:before="480"/>
      <w:outlineLvl w:val="0"/>
    </w:pPr>
    <w:rPr>
      <w:rFonts w:ascii="Cambria" w:hAnsi="Cambria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A3004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A3004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A3004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A3004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A3004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A30046"/>
    <w:pPr>
      <w:outlineLvl w:val="6"/>
    </w:pPr>
    <w:rPr>
      <w:rFonts w:ascii="Cambria" w:hAnsi="Cambria"/>
      <w:i/>
      <w:iCs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A30046"/>
    <w:pPr>
      <w:outlineLvl w:val="7"/>
    </w:pPr>
    <w:rPr>
      <w:rFonts w:ascii="Cambria" w:hAnsi="Cambria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A3004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A30046"/>
    <w:rPr>
      <w:rFonts w:ascii="Cambria" w:hAnsi="Cambria" w:cs="Times New Roman"/>
      <w:b/>
      <w:bCs/>
      <w:sz w:val="28"/>
      <w:szCs w:val="28"/>
    </w:rPr>
  </w:style>
  <w:style w:type="character" w:customStyle="1" w:styleId="Nagwek2Znak">
    <w:name w:val="Nagłówek 2 Znak"/>
    <w:link w:val="Nagwek2"/>
    <w:uiPriority w:val="99"/>
    <w:semiHidden/>
    <w:locked/>
    <w:rsid w:val="00A30046"/>
    <w:rPr>
      <w:rFonts w:ascii="Cambria" w:hAnsi="Cambria" w:cs="Times New Roman"/>
      <w:b/>
      <w:bCs/>
      <w:sz w:val="26"/>
      <w:szCs w:val="26"/>
    </w:rPr>
  </w:style>
  <w:style w:type="character" w:customStyle="1" w:styleId="Nagwek3Znak">
    <w:name w:val="Nagłówek 3 Znak"/>
    <w:link w:val="Nagwek3"/>
    <w:uiPriority w:val="99"/>
    <w:locked/>
    <w:rsid w:val="00A30046"/>
    <w:rPr>
      <w:rFonts w:ascii="Cambria" w:hAnsi="Cambria" w:cs="Times New Roman"/>
      <w:b/>
      <w:bCs/>
    </w:rPr>
  </w:style>
  <w:style w:type="character" w:customStyle="1" w:styleId="Nagwek4Znak">
    <w:name w:val="Nagłówek 4 Znak"/>
    <w:link w:val="Nagwek4"/>
    <w:uiPriority w:val="99"/>
    <w:semiHidden/>
    <w:locked/>
    <w:rsid w:val="00A30046"/>
    <w:rPr>
      <w:rFonts w:ascii="Cambria" w:hAnsi="Cambria" w:cs="Times New Roman"/>
      <w:b/>
      <w:bCs/>
      <w:i/>
      <w:iCs/>
    </w:rPr>
  </w:style>
  <w:style w:type="character" w:customStyle="1" w:styleId="Nagwek5Znak">
    <w:name w:val="Nagłówek 5 Znak"/>
    <w:link w:val="Nagwek5"/>
    <w:uiPriority w:val="99"/>
    <w:locked/>
    <w:rsid w:val="00A30046"/>
    <w:rPr>
      <w:rFonts w:ascii="Cambria" w:hAnsi="Cambria" w:cs="Times New Roman"/>
      <w:b/>
      <w:bCs/>
      <w:color w:val="7F7F7F"/>
    </w:rPr>
  </w:style>
  <w:style w:type="character" w:customStyle="1" w:styleId="Nagwek6Znak">
    <w:name w:val="Nagłówek 6 Znak"/>
    <w:link w:val="Nagwek6"/>
    <w:uiPriority w:val="99"/>
    <w:semiHidden/>
    <w:locked/>
    <w:rsid w:val="00A30046"/>
    <w:rPr>
      <w:rFonts w:ascii="Cambria" w:hAnsi="Cambria" w:cs="Times New Roman"/>
      <w:b/>
      <w:bCs/>
      <w:i/>
      <w:iCs/>
      <w:color w:val="7F7F7F"/>
    </w:rPr>
  </w:style>
  <w:style w:type="character" w:customStyle="1" w:styleId="Nagwek7Znak">
    <w:name w:val="Nagłówek 7 Znak"/>
    <w:link w:val="Nagwek7"/>
    <w:uiPriority w:val="99"/>
    <w:semiHidden/>
    <w:locked/>
    <w:rsid w:val="00A30046"/>
    <w:rPr>
      <w:rFonts w:ascii="Cambria" w:hAnsi="Cambria" w:cs="Times New Roman"/>
      <w:i/>
      <w:iCs/>
    </w:rPr>
  </w:style>
  <w:style w:type="character" w:customStyle="1" w:styleId="Nagwek8Znak">
    <w:name w:val="Nagłówek 8 Znak"/>
    <w:link w:val="Nagwek8"/>
    <w:uiPriority w:val="99"/>
    <w:semiHidden/>
    <w:locked/>
    <w:rsid w:val="00A30046"/>
    <w:rPr>
      <w:rFonts w:ascii="Cambria" w:hAnsi="Cambria" w:cs="Times New Roman"/>
      <w:sz w:val="20"/>
      <w:szCs w:val="20"/>
    </w:rPr>
  </w:style>
  <w:style w:type="character" w:customStyle="1" w:styleId="Nagwek9Znak">
    <w:name w:val="Nagłówek 9 Znak"/>
    <w:link w:val="Nagwek9"/>
    <w:uiPriority w:val="99"/>
    <w:semiHidden/>
    <w:locked/>
    <w:rsid w:val="00A30046"/>
    <w:rPr>
      <w:rFonts w:ascii="Cambria" w:hAnsi="Cambria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99"/>
    <w:qFormat/>
    <w:rsid w:val="00A30046"/>
    <w:pPr>
      <w:pBdr>
        <w:bottom w:val="single" w:sz="4" w:space="1" w:color="auto"/>
      </w:pBdr>
    </w:pPr>
    <w:rPr>
      <w:rFonts w:ascii="Cambria" w:hAnsi="Cambria"/>
      <w:spacing w:val="5"/>
      <w:sz w:val="52"/>
      <w:szCs w:val="52"/>
    </w:rPr>
  </w:style>
  <w:style w:type="character" w:customStyle="1" w:styleId="TytuZnak">
    <w:name w:val="Tytuł Znak"/>
    <w:link w:val="Tytu"/>
    <w:uiPriority w:val="99"/>
    <w:locked/>
    <w:rsid w:val="00A30046"/>
    <w:rPr>
      <w:rFonts w:ascii="Cambria" w:hAnsi="Cambria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A30046"/>
    <w:pPr>
      <w:spacing w:after="600"/>
    </w:pPr>
    <w:rPr>
      <w:rFonts w:ascii="Cambria" w:hAnsi="Cambria"/>
      <w:i/>
      <w:iCs/>
      <w:spacing w:val="13"/>
    </w:rPr>
  </w:style>
  <w:style w:type="character" w:customStyle="1" w:styleId="PodtytuZnak">
    <w:name w:val="Podtytuł Znak"/>
    <w:link w:val="Podtytu"/>
    <w:uiPriority w:val="99"/>
    <w:locked/>
    <w:rsid w:val="00A30046"/>
    <w:rPr>
      <w:rFonts w:ascii="Cambria" w:hAnsi="Cambria" w:cs="Times New Roman"/>
      <w:i/>
      <w:iCs/>
      <w:spacing w:val="13"/>
      <w:sz w:val="24"/>
      <w:szCs w:val="24"/>
    </w:rPr>
  </w:style>
  <w:style w:type="character" w:styleId="Pogrubienie">
    <w:name w:val="Strong"/>
    <w:uiPriority w:val="99"/>
    <w:qFormat/>
    <w:rsid w:val="00A30046"/>
    <w:rPr>
      <w:rFonts w:cs="Times New Roman"/>
      <w:b/>
    </w:rPr>
  </w:style>
  <w:style w:type="character" w:styleId="Uwydatnienie">
    <w:name w:val="Emphasis"/>
    <w:uiPriority w:val="99"/>
    <w:qFormat/>
    <w:rsid w:val="00A30046"/>
    <w:rPr>
      <w:rFonts w:cs="Times New Roman"/>
      <w:b/>
      <w:i/>
      <w:spacing w:val="10"/>
      <w:shd w:val="clear" w:color="auto" w:fill="auto"/>
    </w:rPr>
  </w:style>
  <w:style w:type="paragraph" w:customStyle="1" w:styleId="Bezodstpw1">
    <w:name w:val="Bez odstępów1"/>
    <w:basedOn w:val="Normalny"/>
    <w:uiPriority w:val="99"/>
    <w:rsid w:val="00A30046"/>
  </w:style>
  <w:style w:type="paragraph" w:customStyle="1" w:styleId="Akapitzlist1">
    <w:name w:val="Akapit z listą1"/>
    <w:basedOn w:val="Normalny"/>
    <w:uiPriority w:val="99"/>
    <w:rsid w:val="00A30046"/>
    <w:pPr>
      <w:ind w:left="720"/>
    </w:pPr>
  </w:style>
  <w:style w:type="paragraph" w:customStyle="1" w:styleId="Cytat1">
    <w:name w:val="Cytat1"/>
    <w:basedOn w:val="Normalny"/>
    <w:next w:val="Normalny"/>
    <w:link w:val="QuoteChar"/>
    <w:uiPriority w:val="99"/>
    <w:rsid w:val="00A3004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Cytat1"/>
    <w:uiPriority w:val="99"/>
    <w:locked/>
    <w:rsid w:val="00A30046"/>
    <w:rPr>
      <w:rFonts w:cs="Times New Roman"/>
      <w:i/>
      <w:iCs/>
    </w:rPr>
  </w:style>
  <w:style w:type="paragraph" w:customStyle="1" w:styleId="Cytatintensywny1">
    <w:name w:val="Cytat intensywny1"/>
    <w:basedOn w:val="Normalny"/>
    <w:next w:val="Normalny"/>
    <w:link w:val="IntenseQuoteChar"/>
    <w:uiPriority w:val="99"/>
    <w:rsid w:val="00A3004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Cytatintensywny1"/>
    <w:uiPriority w:val="99"/>
    <w:locked/>
    <w:rsid w:val="00A30046"/>
    <w:rPr>
      <w:rFonts w:cs="Times New Roman"/>
      <w:b/>
      <w:bCs/>
      <w:i/>
      <w:iCs/>
    </w:rPr>
  </w:style>
  <w:style w:type="character" w:customStyle="1" w:styleId="Wyrnieniedelikatne1">
    <w:name w:val="Wyróżnienie delikatne1"/>
    <w:uiPriority w:val="99"/>
    <w:rsid w:val="00A30046"/>
    <w:rPr>
      <w:i/>
    </w:rPr>
  </w:style>
  <w:style w:type="character" w:customStyle="1" w:styleId="Wyrnienieintensywne1">
    <w:name w:val="Wyróżnienie intensywne1"/>
    <w:uiPriority w:val="99"/>
    <w:rsid w:val="00A30046"/>
    <w:rPr>
      <w:b/>
    </w:rPr>
  </w:style>
  <w:style w:type="character" w:customStyle="1" w:styleId="Odwoaniedelikatne1">
    <w:name w:val="Odwołanie delikatne1"/>
    <w:uiPriority w:val="99"/>
    <w:rsid w:val="00A30046"/>
    <w:rPr>
      <w:smallCaps/>
    </w:rPr>
  </w:style>
  <w:style w:type="character" w:customStyle="1" w:styleId="Odwoanieintensywne1">
    <w:name w:val="Odwołanie intensywne1"/>
    <w:uiPriority w:val="99"/>
    <w:rsid w:val="00A30046"/>
    <w:rPr>
      <w:smallCaps/>
      <w:spacing w:val="5"/>
      <w:u w:val="single"/>
    </w:rPr>
  </w:style>
  <w:style w:type="character" w:customStyle="1" w:styleId="Tytuksiki1">
    <w:name w:val="Tytuł książki1"/>
    <w:uiPriority w:val="99"/>
    <w:rsid w:val="00A30046"/>
    <w:rPr>
      <w:i/>
      <w:smallCaps/>
      <w:spacing w:val="5"/>
    </w:rPr>
  </w:style>
  <w:style w:type="paragraph" w:customStyle="1" w:styleId="Nagwekspisutreci1">
    <w:name w:val="Nagłówek spisu treści1"/>
    <w:basedOn w:val="Nagwek1"/>
    <w:next w:val="Normalny"/>
    <w:uiPriority w:val="99"/>
    <w:semiHidden/>
    <w:rsid w:val="00A30046"/>
    <w:pPr>
      <w:outlineLvl w:val="9"/>
    </w:pPr>
  </w:style>
  <w:style w:type="table" w:styleId="Tabela-Siatka">
    <w:name w:val="Table Grid"/>
    <w:basedOn w:val="Standardowy"/>
    <w:uiPriority w:val="99"/>
    <w:rsid w:val="0052233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C35C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4B539A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B5E47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C35C5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219E2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0219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0219E2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semiHidden/>
    <w:rsid w:val="00AB5E47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B5E4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AB5E47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unhideWhenUsed/>
    <w:rsid w:val="00CB6A47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6A4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CB6A47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6A4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CB6A47"/>
    <w:rPr>
      <w:rFonts w:ascii="Times New Roman" w:hAnsi="Times New Roman" w:cs="Times New Roman"/>
      <w:b/>
      <w:bCs/>
      <w:sz w:val="20"/>
      <w:szCs w:val="20"/>
    </w:rPr>
  </w:style>
  <w:style w:type="paragraph" w:customStyle="1" w:styleId="Zawartotabeli">
    <w:name w:val="Zawartość tabeli"/>
    <w:basedOn w:val="Normalny"/>
    <w:rsid w:val="00086658"/>
    <w:pPr>
      <w:suppressLineNumbers/>
      <w:suppressAutoHyphens/>
      <w:spacing w:after="200" w:line="276" w:lineRule="auto"/>
    </w:pPr>
    <w:rPr>
      <w:rFonts w:eastAsia="Calibri" w:cs="Calibri"/>
      <w:szCs w:val="22"/>
      <w:lang w:eastAsia="ar-SA"/>
    </w:rPr>
  </w:style>
  <w:style w:type="paragraph" w:styleId="Akapitzlist">
    <w:name w:val="List Paragraph"/>
    <w:basedOn w:val="Normalny"/>
    <w:uiPriority w:val="34"/>
    <w:qFormat/>
    <w:rsid w:val="00F40DA1"/>
    <w:pPr>
      <w:ind w:left="720"/>
      <w:contextualSpacing/>
    </w:pPr>
  </w:style>
  <w:style w:type="character" w:customStyle="1" w:styleId="FontStyle14">
    <w:name w:val="Font Style14"/>
    <w:rsid w:val="00964F5E"/>
    <w:rPr>
      <w:rFonts w:ascii="Times New Roman" w:hAnsi="Times New Roman" w:cs="Times New Roman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43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3795</Words>
  <Characters>22771</Characters>
  <Application>Microsoft Office Word</Application>
  <DocSecurity>0</DocSecurity>
  <Lines>189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Kod przedmiotu………</vt:lpstr>
    </vt:vector>
  </TitlesOfParts>
  <Company>Twoja nazwa firmy</Company>
  <LinksUpToDate>false</LinksUpToDate>
  <CharactersWithSpaces>26513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Kod przedmiotu………</dc:title>
  <dc:creator>Patrycja Woźnicka</dc:creator>
  <cp:lastModifiedBy>Bartosz Kolasiński</cp:lastModifiedBy>
  <cp:revision>2</cp:revision>
  <cp:lastPrinted>2013-05-20T06:43:00Z</cp:lastPrinted>
  <dcterms:created xsi:type="dcterms:W3CDTF">2023-01-04T10:50:00Z</dcterms:created>
  <dcterms:modified xsi:type="dcterms:W3CDTF">2023-01-04T10:50:00Z</dcterms:modified>
</cp:coreProperties>
</file>